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B28A6" w14:textId="77777777" w:rsidR="00EA1E1C" w:rsidRDefault="00EA1E1C">
      <w:pPr>
        <w:spacing w:after="0" w:line="240" w:lineRule="auto"/>
        <w:jc w:val="center"/>
        <w:rPr>
          <w:rFonts w:ascii="Times New Roman" w:eastAsia="Times New Roman" w:hAnsi="Times New Roman" w:cs="Times New Roman"/>
          <w:sz w:val="18"/>
          <w:szCs w:val="18"/>
        </w:rPr>
      </w:pPr>
    </w:p>
    <w:p w14:paraId="74C35612" w14:textId="77777777" w:rsidR="00EA1E1C" w:rsidRPr="009F7024" w:rsidRDefault="00E27131">
      <w:pPr>
        <w:spacing w:after="0" w:line="240" w:lineRule="auto"/>
        <w:jc w:val="center"/>
        <w:rPr>
          <w:rFonts w:ascii="Times New Roman" w:eastAsia="Times New Roman" w:hAnsi="Times New Roman" w:cs="Times New Roman"/>
          <w:color w:val="0000FF"/>
          <w:sz w:val="28"/>
          <w:szCs w:val="28"/>
        </w:rPr>
      </w:pPr>
      <w:r w:rsidRPr="009F7024">
        <w:rPr>
          <w:rFonts w:ascii="Times New Roman" w:eastAsia="Times New Roman" w:hAnsi="Times New Roman" w:cs="Times New Roman"/>
          <w:color w:val="0000FF"/>
          <w:sz w:val="28"/>
          <w:szCs w:val="28"/>
        </w:rPr>
        <w:t>ESTATUTOS DE LA COFRADÍA-HERMANDAD DE LA VIRGEN DE LUNA DE VILLANUEVA DE CÓRDOBA</w:t>
      </w:r>
    </w:p>
    <w:p w14:paraId="04C9F4B7" w14:textId="77777777" w:rsidR="00EA1E1C" w:rsidRPr="009F7024" w:rsidRDefault="00EA1E1C">
      <w:pPr>
        <w:spacing w:after="0" w:line="240" w:lineRule="auto"/>
        <w:jc w:val="center"/>
        <w:rPr>
          <w:rFonts w:ascii="Times New Roman" w:eastAsia="Times New Roman" w:hAnsi="Times New Roman" w:cs="Times New Roman"/>
          <w:color w:val="0000FF"/>
          <w:sz w:val="28"/>
          <w:szCs w:val="28"/>
        </w:rPr>
      </w:pPr>
    </w:p>
    <w:p w14:paraId="52BDD3D7" w14:textId="77777777"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 partir de este momento, y a lo largo del resto del documento, se utilizará el masculino neutro para referirnos a todo tipo de géneros, ya sea femenino, masculino, o cualquier otro que se contemple en todo momento, y a todos los efectos que se consideren, por operatividad en la redacción y lectura de éste.</w:t>
      </w:r>
    </w:p>
    <w:p w14:paraId="5774C44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3599FA0F"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I</w:t>
      </w:r>
    </w:p>
    <w:p w14:paraId="6F1AE25F" w14:textId="77777777" w:rsidR="00EA1E1C" w:rsidRPr="00DA31F1" w:rsidRDefault="00EA1E1C">
      <w:pPr>
        <w:spacing w:after="0" w:line="240" w:lineRule="auto"/>
        <w:jc w:val="center"/>
        <w:rPr>
          <w:rFonts w:ascii="Times New Roman" w:eastAsia="Times New Roman" w:hAnsi="Times New Roman" w:cs="Times New Roman"/>
          <w:color w:val="0000FF"/>
          <w:sz w:val="24"/>
          <w:szCs w:val="24"/>
        </w:rPr>
      </w:pPr>
    </w:p>
    <w:p w14:paraId="756B36F1"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NATURALEZA Y FINES DE LA COFRADÍA-HERMANDAD</w:t>
      </w:r>
    </w:p>
    <w:p w14:paraId="2D27B310"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670D3BDC"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1º.- </w:t>
      </w:r>
      <w:r w:rsidRPr="00DA31F1">
        <w:rPr>
          <w:rFonts w:ascii="Times New Roman" w:eastAsia="Times New Roman" w:hAnsi="Times New Roman" w:cs="Times New Roman"/>
          <w:b/>
          <w:color w:val="0000FF"/>
          <w:sz w:val="24"/>
          <w:szCs w:val="24"/>
          <w:u w:val="single"/>
        </w:rPr>
        <w:t>Naturaleza</w:t>
      </w:r>
    </w:p>
    <w:p w14:paraId="01BE58F8"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3F57CE82"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Cofradía-Hermandad de la Virgen de Luna es una asociación de fieles con personalidad jurídica pública, constituida en la Diócesis de Córdoba, al amparo de lo establecido en el Código de Derecho Canónico.</w:t>
      </w:r>
    </w:p>
    <w:p w14:paraId="269A2586"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7E2714F3"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Cofradía-Hermandad se regirá por los presentes estatutos y por todas las disposiciones del derecho canónico </w:t>
      </w:r>
      <w:sdt>
        <w:sdtPr>
          <w:rPr>
            <w:rFonts w:ascii="Times New Roman" w:hAnsi="Times New Roman" w:cs="Times New Roman"/>
            <w:color w:val="0000FF"/>
            <w:sz w:val="24"/>
            <w:szCs w:val="24"/>
          </w:rPr>
          <w:tag w:val="goog_rdk_0"/>
          <w:id w:val="113294126"/>
        </w:sdtPr>
        <w:sdtEndPr/>
        <w:sdtContent/>
      </w:sdt>
      <w:r w:rsidRPr="00DA31F1">
        <w:rPr>
          <w:rFonts w:ascii="Times New Roman" w:eastAsia="Times New Roman" w:hAnsi="Times New Roman" w:cs="Times New Roman"/>
          <w:color w:val="0000FF"/>
          <w:sz w:val="24"/>
          <w:szCs w:val="24"/>
          <w:highlight w:val="yellow"/>
        </w:rPr>
        <w:t>vigentes</w:t>
      </w:r>
      <w:r w:rsidRPr="00DA31F1">
        <w:rPr>
          <w:rFonts w:ascii="Times New Roman" w:eastAsia="Times New Roman" w:hAnsi="Times New Roman" w:cs="Times New Roman"/>
          <w:color w:val="0000FF"/>
          <w:sz w:val="24"/>
          <w:szCs w:val="24"/>
        </w:rPr>
        <w:t xml:space="preserve"> que le sean aplicables.</w:t>
      </w:r>
    </w:p>
    <w:p w14:paraId="3C5B9CB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673C121A" w14:textId="77777777"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 xml:space="preserve">Artículo 2º.- </w:t>
      </w:r>
      <w:r w:rsidRPr="00DA31F1">
        <w:rPr>
          <w:rFonts w:ascii="Times New Roman" w:eastAsia="Times New Roman" w:hAnsi="Times New Roman" w:cs="Times New Roman"/>
          <w:b/>
          <w:color w:val="0000FF"/>
          <w:sz w:val="24"/>
          <w:szCs w:val="24"/>
          <w:u w:val="single"/>
        </w:rPr>
        <w:t>Finalidad</w:t>
      </w:r>
    </w:p>
    <w:p w14:paraId="068F4FBB"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198A31C3"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Esta Cofradía-Hermandad tiene como finalidad, encauzar la devoción, ya existente en el pueblo de Villanueva de Córdoba, a su Madre y Patrona la Virgen de Luna, e incrementarla con todos los medios a su alcance, y el cumplimiento del mandamiento nuevo:” Amaos unos a otros como yo os he amado”.</w:t>
      </w:r>
    </w:p>
    <w:p w14:paraId="65A3C4B4"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3A39C101" w14:textId="65C41924" w:rsidR="00EA1E1C" w:rsidRPr="00DA31F1" w:rsidRDefault="00E27131" w:rsidP="00AB031A">
      <w:pPr>
        <w:pStyle w:val="Prrafodelista"/>
        <w:numPr>
          <w:ilvl w:val="0"/>
          <w:numId w:val="38"/>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De evangelización.</w:t>
      </w:r>
    </w:p>
    <w:p w14:paraId="54AE10EA"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34CBBAC6" w14:textId="00CFD013" w:rsidR="00EA1E1C" w:rsidRPr="00DA31F1" w:rsidRDefault="00E27131">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 fin de que los objetivos de la Hermandad, según los deseos de la Iglesia, no queden enmarcados únicamente en los actos de culto tradicionales, se promoverán actividades que ayuden a la formación doctrinal de los cofrades</w:t>
      </w:r>
      <w:r w:rsidR="00273D3D"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en orden a una vivencia y testimonio cristiano permanente</w:t>
      </w:r>
      <w:r w:rsidR="00273D3D"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para que, con una preparación adecuada, puedan colaborar en la nueva evangelización y en la animación con sentido cristiano de la sociedad, de sus instituciones</w:t>
      </w:r>
      <w:r w:rsidR="00273D3D"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y de sus estructuras. Para ello, se organizarán grupos de catecumenado, cursillos, conferencias, etc.</w:t>
      </w:r>
    </w:p>
    <w:p w14:paraId="06C908A3" w14:textId="77777777" w:rsidR="00EA1E1C" w:rsidRPr="00DA31F1" w:rsidRDefault="00EA1E1C">
      <w:pPr>
        <w:pBdr>
          <w:top w:val="nil"/>
          <w:left w:val="nil"/>
          <w:bottom w:val="nil"/>
          <w:right w:val="nil"/>
          <w:between w:val="nil"/>
        </w:pBdr>
        <w:spacing w:after="0" w:line="240" w:lineRule="auto"/>
        <w:ind w:left="1287"/>
        <w:jc w:val="both"/>
        <w:rPr>
          <w:rFonts w:ascii="Times New Roman" w:eastAsia="Times New Roman" w:hAnsi="Times New Roman" w:cs="Times New Roman"/>
          <w:color w:val="0000FF"/>
          <w:sz w:val="24"/>
          <w:szCs w:val="24"/>
        </w:rPr>
      </w:pPr>
    </w:p>
    <w:p w14:paraId="695D0C5C" w14:textId="77777777" w:rsidR="00EA1E1C" w:rsidRPr="00DA31F1" w:rsidRDefault="00E27131">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Hermandad, como asociación pública de fieles, se integrará a través de sus miembros en la pastoral diocesana y parroquial a fin de participar activamente en la misión de la Iglesia.</w:t>
      </w:r>
    </w:p>
    <w:p w14:paraId="7B0A8C06" w14:textId="77777777" w:rsidR="00273D3D" w:rsidRPr="00DA31F1" w:rsidRDefault="00273D3D">
      <w:pPr>
        <w:spacing w:after="0" w:line="240" w:lineRule="auto"/>
        <w:ind w:firstLine="567"/>
        <w:jc w:val="both"/>
        <w:rPr>
          <w:rFonts w:ascii="Times New Roman" w:eastAsia="Times New Roman" w:hAnsi="Times New Roman" w:cs="Times New Roman"/>
          <w:color w:val="0000FF"/>
          <w:sz w:val="24"/>
          <w:szCs w:val="24"/>
        </w:rPr>
      </w:pPr>
    </w:p>
    <w:p w14:paraId="4BD4517D" w14:textId="1A4ECD93" w:rsidR="00EA1E1C" w:rsidRPr="00DA31F1" w:rsidRDefault="00E27131" w:rsidP="00273D3D">
      <w:pPr>
        <w:pStyle w:val="Prrafodelista"/>
        <w:numPr>
          <w:ilvl w:val="0"/>
          <w:numId w:val="38"/>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De atención espiritual al hermano. </w:t>
      </w:r>
    </w:p>
    <w:p w14:paraId="2B4708FF"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5F30D748" w14:textId="77777777" w:rsidR="00EA1E1C" w:rsidRPr="00DA31F1" w:rsidRDefault="00E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Hermandad tendrá un interés especial por la atención espiritual del cofrade mediante retiros, ejercicios espirituales, etc., y los animará a la participación frecuente en la Eucaristía. </w:t>
      </w:r>
    </w:p>
    <w:p w14:paraId="6FBFCB48" w14:textId="77777777" w:rsidR="00EA1E1C" w:rsidRPr="00DA31F1" w:rsidRDefault="00EA1E1C">
      <w:pPr>
        <w:pBdr>
          <w:top w:val="nil"/>
          <w:left w:val="nil"/>
          <w:bottom w:val="nil"/>
          <w:right w:val="nil"/>
          <w:between w:val="nil"/>
        </w:pBdr>
        <w:spacing w:after="0" w:line="240" w:lineRule="auto"/>
        <w:ind w:left="1287"/>
        <w:jc w:val="both"/>
        <w:rPr>
          <w:rFonts w:ascii="Times New Roman" w:eastAsia="Times New Roman" w:hAnsi="Times New Roman" w:cs="Times New Roman"/>
          <w:color w:val="0000FF"/>
          <w:sz w:val="24"/>
          <w:szCs w:val="24"/>
        </w:rPr>
      </w:pPr>
    </w:p>
    <w:p w14:paraId="2BE6791A" w14:textId="77777777" w:rsidR="00EA1E1C" w:rsidRPr="00DA31F1" w:rsidRDefault="00E27131">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Promoverá convivencias y otras actividades que fomenten la unión entre los miembros de la Hermandad. </w:t>
      </w:r>
    </w:p>
    <w:p w14:paraId="43C09C4F" w14:textId="0C7BDF7F"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B35FEEF" w14:textId="77777777" w:rsidR="009B1E82" w:rsidRPr="00DA31F1" w:rsidRDefault="009B1E82">
      <w:pPr>
        <w:spacing w:after="0" w:line="240" w:lineRule="auto"/>
        <w:jc w:val="both"/>
        <w:rPr>
          <w:rFonts w:ascii="Times New Roman" w:eastAsia="Times New Roman" w:hAnsi="Times New Roman" w:cs="Times New Roman"/>
          <w:b/>
          <w:color w:val="0000FF"/>
          <w:sz w:val="24"/>
          <w:szCs w:val="24"/>
        </w:rPr>
      </w:pPr>
    </w:p>
    <w:p w14:paraId="4F394F93" w14:textId="25752C6C"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3º </w:t>
      </w:r>
      <w:r w:rsidRPr="00DA31F1">
        <w:rPr>
          <w:rFonts w:ascii="Times New Roman" w:eastAsia="Times New Roman" w:hAnsi="Times New Roman" w:cs="Times New Roman"/>
          <w:b/>
          <w:color w:val="0000FF"/>
          <w:sz w:val="24"/>
          <w:szCs w:val="24"/>
          <w:u w:val="single"/>
        </w:rPr>
        <w:t>Labor social</w:t>
      </w:r>
    </w:p>
    <w:p w14:paraId="64AEA22D"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2DF2D687"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Cofradía-Hermandad, con sentido de solidaridad, estará abierta a todas las necesidades espirituales, morales y materiales del pueblo de Villanueva de Córdoba y, especialmente, de sus Hermanos Cofrades, con medios y espíritu cristiano.</w:t>
      </w:r>
    </w:p>
    <w:p w14:paraId="581CC1F2"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62495700" w14:textId="77777777" w:rsidR="00EA1E1C" w:rsidRPr="00DA31F1" w:rsidRDefault="00E27131">
      <w:pPr>
        <w:spacing w:after="0" w:line="240" w:lineRule="auto"/>
        <w:ind w:firstLine="708"/>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color w:val="0000FF"/>
          <w:sz w:val="24"/>
          <w:szCs w:val="24"/>
        </w:rPr>
        <w:t>Los hermanos, siguiendo el ejemplo de Jesús, deberán cultivar el amor al prójimo procurando formar una verdadera hermandad entre ellos y con proyección hacia los demás, especialmente los enfermos y necesitados. Para ello, colaborarán con la Parroquia, Cáritas y otras instituciones similares de la Iglesia y, a la vez, realizarán cuantas actividades sean convenientes en favor de los necesitados. Asimismo, la Hermandad, estimulará la visita a enfermos y ancianos, tanto en centros asistenciales como en sus domicilios.</w:t>
      </w:r>
    </w:p>
    <w:p w14:paraId="329B7F08"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12651C31"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4º </w:t>
      </w:r>
      <w:r w:rsidRPr="00DA31F1">
        <w:rPr>
          <w:rFonts w:ascii="Times New Roman" w:eastAsia="Times New Roman" w:hAnsi="Times New Roman" w:cs="Times New Roman"/>
          <w:b/>
          <w:color w:val="0000FF"/>
          <w:sz w:val="24"/>
          <w:szCs w:val="24"/>
          <w:u w:val="single"/>
        </w:rPr>
        <w:t>Sede y domicilio social</w:t>
      </w:r>
    </w:p>
    <w:p w14:paraId="4BF745D0"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43A7AA50"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Cofradía-Hermandad tiene su sede en la Parroquia de San Miguel Arcángel de Villanueva de Córdoba (Córdoba), y su domicilio social en la calle Ramón y Cajal, 2, C.P. 14440. Villanueva de Córdoba.</w:t>
      </w:r>
    </w:p>
    <w:p w14:paraId="123D94DC"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F846E92"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Cabildo General podrá acordar el cambio de sede o domicilio, que deberá ser aprobado por la Autoridad Diocesana.</w:t>
      </w:r>
    </w:p>
    <w:p w14:paraId="7692CF25"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7921C52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F95A684"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II</w:t>
      </w:r>
    </w:p>
    <w:p w14:paraId="4B21C9BA" w14:textId="77777777" w:rsidR="00EA1E1C" w:rsidRPr="00DA31F1" w:rsidRDefault="00EA1E1C">
      <w:pPr>
        <w:spacing w:after="0" w:line="240" w:lineRule="auto"/>
        <w:ind w:left="567" w:firstLine="567"/>
        <w:rPr>
          <w:rFonts w:ascii="Times New Roman" w:eastAsia="Times New Roman" w:hAnsi="Times New Roman" w:cs="Times New Roman"/>
          <w:b/>
          <w:color w:val="0000FF"/>
          <w:sz w:val="24"/>
          <w:szCs w:val="24"/>
        </w:rPr>
      </w:pPr>
    </w:p>
    <w:p w14:paraId="6A44D21D"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LOS SÍMBOLOS E INSIGNIAS DE LA COFRADÍA-HERMANDAD</w:t>
      </w:r>
    </w:p>
    <w:p w14:paraId="6D3D91CD"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6E0F5B8F"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5º </w:t>
      </w:r>
      <w:r w:rsidRPr="00DA31F1">
        <w:rPr>
          <w:rFonts w:ascii="Times New Roman" w:eastAsia="Times New Roman" w:hAnsi="Times New Roman" w:cs="Times New Roman"/>
          <w:b/>
          <w:color w:val="0000FF"/>
          <w:sz w:val="24"/>
          <w:szCs w:val="24"/>
          <w:u w:val="single"/>
        </w:rPr>
        <w:t>Distintivos</w:t>
      </w:r>
    </w:p>
    <w:p w14:paraId="5E3860FA"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2C6D0C81"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Los símbolos que representan a la Cofradía Hermandad son: </w:t>
      </w:r>
    </w:p>
    <w:p w14:paraId="6E857F50"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127200B9"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El Escudo</w:t>
      </w:r>
      <w:r w:rsidRPr="00DA31F1">
        <w:rPr>
          <w:rFonts w:ascii="Times New Roman" w:eastAsia="Times New Roman" w:hAnsi="Times New Roman" w:cs="Times New Roman"/>
          <w:color w:val="0000FF"/>
          <w:sz w:val="24"/>
          <w:szCs w:val="24"/>
        </w:rPr>
        <w:t>.</w:t>
      </w:r>
    </w:p>
    <w:p w14:paraId="3A9278F9"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La Medalla.</w:t>
      </w:r>
    </w:p>
    <w:p w14:paraId="2037B20A"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La Bandera</w:t>
      </w:r>
      <w:r w:rsidRPr="00DA31F1">
        <w:rPr>
          <w:rFonts w:ascii="Times New Roman" w:eastAsia="Times New Roman" w:hAnsi="Times New Roman" w:cs="Times New Roman"/>
          <w:color w:val="0000FF"/>
          <w:sz w:val="24"/>
          <w:szCs w:val="24"/>
        </w:rPr>
        <w:t>.</w:t>
      </w:r>
    </w:p>
    <w:p w14:paraId="13B5EB59"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El Sello con el nombre de la Hermandad</w:t>
      </w:r>
      <w:r w:rsidRPr="00DA31F1">
        <w:rPr>
          <w:rFonts w:ascii="Times New Roman" w:eastAsia="Times New Roman" w:hAnsi="Times New Roman" w:cs="Times New Roman"/>
          <w:color w:val="0000FF"/>
          <w:sz w:val="24"/>
          <w:szCs w:val="24"/>
        </w:rPr>
        <w:t>.</w:t>
      </w:r>
    </w:p>
    <w:p w14:paraId="45127446" w14:textId="77777777" w:rsidR="00EA1E1C" w:rsidRPr="00DA31F1" w:rsidRDefault="00EA1E1C">
      <w:pPr>
        <w:pBdr>
          <w:top w:val="nil"/>
          <w:left w:val="nil"/>
          <w:bottom w:val="nil"/>
          <w:right w:val="nil"/>
          <w:between w:val="nil"/>
        </w:pBdr>
        <w:spacing w:after="0" w:line="240" w:lineRule="auto"/>
        <w:ind w:left="927"/>
        <w:jc w:val="both"/>
        <w:rPr>
          <w:rFonts w:ascii="Times New Roman" w:eastAsia="Times New Roman" w:hAnsi="Times New Roman" w:cs="Times New Roman"/>
          <w:color w:val="0000FF"/>
          <w:sz w:val="24"/>
          <w:szCs w:val="24"/>
        </w:rPr>
      </w:pPr>
    </w:p>
    <w:p w14:paraId="70036B15"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 xml:space="preserve">El escudo, </w:t>
      </w:r>
      <w:r w:rsidRPr="00DA31F1">
        <w:rPr>
          <w:rFonts w:ascii="Times New Roman" w:eastAsia="Times New Roman" w:hAnsi="Times New Roman" w:cs="Times New Roman"/>
          <w:color w:val="0000FF"/>
          <w:sz w:val="24"/>
          <w:szCs w:val="24"/>
        </w:rPr>
        <w:t>está formado por el anagrama de las iniciales del “Ave María”, orladas con remate de corona real, y al pie una media luna.</w:t>
      </w:r>
    </w:p>
    <w:p w14:paraId="4E2FF3AC"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0A3EED2" w14:textId="486D573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La medalla</w:t>
      </w:r>
      <w:r w:rsidRPr="00DA31F1">
        <w:rPr>
          <w:rFonts w:ascii="Times New Roman" w:eastAsia="Times New Roman" w:hAnsi="Times New Roman" w:cs="Times New Roman"/>
          <w:color w:val="0000FF"/>
          <w:sz w:val="24"/>
          <w:szCs w:val="24"/>
        </w:rPr>
        <w:t>, que utilizarán los hermanos cofrades, será la formada por el águila bicéfala, correspondiente al escudo de la Villa</w:t>
      </w:r>
      <w:r w:rsidR="00BC2589"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e incorporando a su cartela central la imagen de la Virgen de Luna, en metal plateado, pudiendo ser usada la antigua medalla de forma octogonal, ambas con cordón azul y blanco, y/o sólo azul.</w:t>
      </w:r>
    </w:p>
    <w:p w14:paraId="4C0D9FE4"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1BBD11C" w14:textId="155F1C6D"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La bandera,</w:t>
      </w:r>
      <w:r w:rsidRPr="00DA31F1">
        <w:rPr>
          <w:rFonts w:ascii="Times New Roman" w:eastAsia="Times New Roman" w:hAnsi="Times New Roman" w:cs="Times New Roman"/>
          <w:color w:val="0000FF"/>
          <w:sz w:val="24"/>
          <w:szCs w:val="24"/>
        </w:rPr>
        <w:t xml:space="preserve"> llevará, en el centro de una cara, el Escudo de la Cofradía-Hermandad</w:t>
      </w:r>
      <w:r w:rsidR="00BC2589"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y al reverso, el escudo de la Villa, predominando los colores amarillo-ocre y azul; colgando del mástil, cinta bordada de color azul con la leyenda de:” Cofradía-Hermandad de la Virgen de Luna de Villanueva de Córdoba”.</w:t>
      </w:r>
    </w:p>
    <w:p w14:paraId="5D51EC7F"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2AEAAF5C" w14:textId="19DD669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 xml:space="preserve">El Sello, </w:t>
      </w:r>
      <w:sdt>
        <w:sdtPr>
          <w:rPr>
            <w:rFonts w:ascii="Times New Roman" w:hAnsi="Times New Roman" w:cs="Times New Roman"/>
            <w:color w:val="0000FF"/>
            <w:sz w:val="24"/>
            <w:szCs w:val="24"/>
          </w:rPr>
          <w:tag w:val="goog_rdk_1"/>
          <w:id w:val="113294127"/>
        </w:sdtPr>
        <w:sdtEndPr/>
        <w:sdtContent/>
      </w:sdt>
      <w:r w:rsidRPr="00DA31F1">
        <w:rPr>
          <w:rFonts w:ascii="Times New Roman" w:eastAsia="Times New Roman" w:hAnsi="Times New Roman" w:cs="Times New Roman"/>
          <w:color w:val="0000FF"/>
          <w:sz w:val="24"/>
          <w:szCs w:val="24"/>
        </w:rPr>
        <w:t>rodeado por el nombre de la Hermandad.</w:t>
      </w:r>
    </w:p>
    <w:p w14:paraId="0856337E" w14:textId="5DB57DD4"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6A91917" w14:textId="7034507C" w:rsidR="009B1E82" w:rsidRPr="00DA31F1" w:rsidRDefault="009B1E82">
      <w:pPr>
        <w:spacing w:after="0" w:line="240" w:lineRule="auto"/>
        <w:ind w:left="567" w:firstLine="567"/>
        <w:jc w:val="both"/>
        <w:rPr>
          <w:rFonts w:ascii="Times New Roman" w:eastAsia="Times New Roman" w:hAnsi="Times New Roman" w:cs="Times New Roman"/>
          <w:color w:val="0000FF"/>
          <w:sz w:val="24"/>
          <w:szCs w:val="24"/>
        </w:rPr>
      </w:pPr>
    </w:p>
    <w:p w14:paraId="220089AD" w14:textId="09AE8998" w:rsidR="009B1E82" w:rsidRPr="00DA31F1" w:rsidRDefault="009B1E82">
      <w:pPr>
        <w:spacing w:after="0" w:line="240" w:lineRule="auto"/>
        <w:ind w:left="567" w:firstLine="567"/>
        <w:jc w:val="both"/>
        <w:rPr>
          <w:rFonts w:ascii="Times New Roman" w:eastAsia="Times New Roman" w:hAnsi="Times New Roman" w:cs="Times New Roman"/>
          <w:color w:val="0000FF"/>
          <w:sz w:val="24"/>
          <w:szCs w:val="24"/>
        </w:rPr>
      </w:pPr>
    </w:p>
    <w:p w14:paraId="07E1343C" w14:textId="77777777" w:rsidR="009B1E82" w:rsidRPr="00DA31F1" w:rsidRDefault="009B1E82">
      <w:pPr>
        <w:spacing w:after="0" w:line="240" w:lineRule="auto"/>
        <w:ind w:left="567" w:firstLine="567"/>
        <w:jc w:val="both"/>
        <w:rPr>
          <w:rFonts w:ascii="Times New Roman" w:eastAsia="Times New Roman" w:hAnsi="Times New Roman" w:cs="Times New Roman"/>
          <w:color w:val="0000FF"/>
          <w:sz w:val="24"/>
          <w:szCs w:val="24"/>
        </w:rPr>
      </w:pPr>
    </w:p>
    <w:p w14:paraId="6E021ECB"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Otros símbolos de la Cofradía-Hermandad son:</w:t>
      </w:r>
    </w:p>
    <w:p w14:paraId="62645086"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3D720B68"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El bastón y las alabardas</w:t>
      </w:r>
      <w:r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b/>
          <w:color w:val="0000FF"/>
          <w:sz w:val="24"/>
          <w:szCs w:val="24"/>
        </w:rPr>
        <w:t xml:space="preserve"> </w:t>
      </w:r>
      <w:r w:rsidRPr="00DA31F1">
        <w:rPr>
          <w:rFonts w:ascii="Times New Roman" w:eastAsia="Times New Roman" w:hAnsi="Times New Roman" w:cs="Times New Roman"/>
          <w:color w:val="0000FF"/>
          <w:sz w:val="24"/>
          <w:szCs w:val="24"/>
        </w:rPr>
        <w:t>correspondientes a los Hermanos Mayores.</w:t>
      </w:r>
    </w:p>
    <w:p w14:paraId="5B2C6FBE"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El Estandarte o Simpecado</w:t>
      </w:r>
      <w:r w:rsidRPr="00DA31F1">
        <w:rPr>
          <w:rFonts w:ascii="Times New Roman" w:eastAsia="Times New Roman" w:hAnsi="Times New Roman" w:cs="Times New Roman"/>
          <w:color w:val="0000FF"/>
          <w:sz w:val="24"/>
          <w:szCs w:val="24"/>
        </w:rPr>
        <w:t>, con la imagen antigua de Nuestra Titular.</w:t>
      </w:r>
    </w:p>
    <w:p w14:paraId="52C7B97E" w14:textId="3B4423ED"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Las Varas-Báculos</w:t>
      </w:r>
      <w:r w:rsidRPr="00DA31F1">
        <w:rPr>
          <w:rFonts w:ascii="Times New Roman" w:eastAsia="Times New Roman" w:hAnsi="Times New Roman" w:cs="Times New Roman"/>
          <w:color w:val="0000FF"/>
          <w:sz w:val="24"/>
          <w:szCs w:val="24"/>
        </w:rPr>
        <w:t>, con el Escudo de la Cofradía-Hermanda, para los miembros de la Junta de Gobierno.</w:t>
      </w:r>
    </w:p>
    <w:p w14:paraId="098A8164" w14:textId="6A07784B" w:rsidR="00C432A0" w:rsidRPr="00DA31F1" w:rsidRDefault="004A341B">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b/>
          <w:bCs/>
          <w:color w:val="0000FF"/>
          <w:sz w:val="24"/>
          <w:szCs w:val="24"/>
          <w:highlight w:val="yellow"/>
        </w:rPr>
        <w:t xml:space="preserve">El </w:t>
      </w:r>
      <w:r w:rsidR="00C432A0" w:rsidRPr="00DA31F1">
        <w:rPr>
          <w:rFonts w:ascii="Times New Roman" w:eastAsia="Times New Roman" w:hAnsi="Times New Roman" w:cs="Times New Roman"/>
          <w:b/>
          <w:bCs/>
          <w:color w:val="0000FF"/>
          <w:sz w:val="24"/>
          <w:szCs w:val="24"/>
          <w:highlight w:val="yellow"/>
        </w:rPr>
        <w:t>Himno.</w:t>
      </w:r>
    </w:p>
    <w:p w14:paraId="7FB1054D" w14:textId="45256AAF" w:rsidR="00C432A0" w:rsidRPr="00DA31F1" w:rsidRDefault="00C432A0" w:rsidP="00C432A0">
      <w:p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p>
    <w:p w14:paraId="477AA466" w14:textId="2E4DF980" w:rsidR="00C432A0" w:rsidRPr="00DA31F1" w:rsidRDefault="00C432A0" w:rsidP="00C432A0">
      <w:pPr>
        <w:pBdr>
          <w:top w:val="nil"/>
          <w:left w:val="nil"/>
          <w:bottom w:val="nil"/>
          <w:right w:val="nil"/>
          <w:between w:val="nil"/>
        </w:pBdr>
        <w:spacing w:after="0" w:line="240" w:lineRule="auto"/>
        <w:ind w:left="927"/>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Letra del sacerdote D. José Serrano Aguilera.</w:t>
      </w:r>
    </w:p>
    <w:p w14:paraId="0069734E" w14:textId="7828F430" w:rsidR="00C432A0" w:rsidRPr="00DA31F1" w:rsidRDefault="00C432A0" w:rsidP="00C432A0">
      <w:pPr>
        <w:pBdr>
          <w:top w:val="nil"/>
          <w:left w:val="nil"/>
          <w:bottom w:val="nil"/>
          <w:right w:val="nil"/>
          <w:between w:val="nil"/>
        </w:pBdr>
        <w:spacing w:after="0" w:line="240" w:lineRule="auto"/>
        <w:ind w:left="927"/>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Música del maestro D. Luís Ochoa Amor, director de banda y organista.</w:t>
      </w:r>
    </w:p>
    <w:p w14:paraId="562CCBD3" w14:textId="620F0771" w:rsidR="00C432A0" w:rsidRPr="00DA31F1" w:rsidRDefault="00C432A0" w:rsidP="00C432A0">
      <w:pPr>
        <w:pBdr>
          <w:top w:val="nil"/>
          <w:left w:val="nil"/>
          <w:bottom w:val="nil"/>
          <w:right w:val="nil"/>
          <w:between w:val="nil"/>
        </w:pBdr>
        <w:spacing w:after="0" w:line="240" w:lineRule="auto"/>
        <w:ind w:left="927"/>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Partitura original del año 1911.</w:t>
      </w:r>
    </w:p>
    <w:p w14:paraId="55195766" w14:textId="77777777" w:rsidR="00251D74" w:rsidRPr="00DA31F1" w:rsidRDefault="00251D74" w:rsidP="00251D74">
      <w:pPr>
        <w:pStyle w:val="Prrafodelista"/>
        <w:ind w:left="927"/>
        <w:rPr>
          <w:rFonts w:ascii="Times New Roman" w:eastAsia="Times New Roman" w:hAnsi="Times New Roman" w:cs="Times New Roman"/>
          <w:color w:val="0000FF"/>
          <w:w w:val="70"/>
          <w:sz w:val="24"/>
          <w:szCs w:val="24"/>
        </w:rPr>
      </w:pPr>
    </w:p>
    <w:p w14:paraId="2F45D8C6" w14:textId="06262C66" w:rsidR="00251D74" w:rsidRPr="00DA31F1" w:rsidRDefault="00251D74" w:rsidP="00C4431C">
      <w:pPr>
        <w:pStyle w:val="Prrafodelista"/>
        <w:ind w:left="927"/>
        <w:jc w:val="both"/>
        <w:rPr>
          <w:rFonts w:ascii="Times New Roman" w:eastAsia="Times New Roman" w:hAnsi="Times New Roman" w:cs="Times New Roman"/>
          <w:b/>
          <w:bCs/>
          <w:i/>
          <w:iCs/>
          <w:color w:val="0000FF"/>
          <w:w w:val="84"/>
          <w:sz w:val="24"/>
          <w:szCs w:val="24"/>
        </w:rPr>
      </w:pPr>
      <w:r w:rsidRPr="00DA31F1">
        <w:rPr>
          <w:rFonts w:ascii="Times New Roman" w:eastAsia="Times New Roman" w:hAnsi="Times New Roman" w:cs="Times New Roman"/>
          <w:b/>
          <w:bCs/>
          <w:i/>
          <w:iCs/>
          <w:color w:val="0000FF"/>
          <w:w w:val="70"/>
          <w:sz w:val="24"/>
          <w:szCs w:val="24"/>
        </w:rPr>
        <w:t>E</w:t>
      </w:r>
      <w:r w:rsidRPr="00DA31F1">
        <w:rPr>
          <w:rFonts w:ascii="Times New Roman" w:eastAsia="Times New Roman" w:hAnsi="Times New Roman" w:cs="Times New Roman"/>
          <w:b/>
          <w:bCs/>
          <w:i/>
          <w:iCs/>
          <w:color w:val="0000FF"/>
          <w:w w:val="84"/>
          <w:sz w:val="24"/>
          <w:szCs w:val="24"/>
        </w:rPr>
        <w:t>S</w:t>
      </w:r>
      <w:r w:rsidRPr="00DA31F1">
        <w:rPr>
          <w:rFonts w:ascii="Times New Roman" w:eastAsia="Times New Roman" w:hAnsi="Times New Roman" w:cs="Times New Roman"/>
          <w:b/>
          <w:bCs/>
          <w:i/>
          <w:iCs/>
          <w:color w:val="0000FF"/>
          <w:sz w:val="24"/>
          <w:szCs w:val="24"/>
        </w:rPr>
        <w:t>T</w:t>
      </w:r>
      <w:r w:rsidRPr="00DA31F1">
        <w:rPr>
          <w:rFonts w:ascii="Times New Roman" w:eastAsia="Times New Roman" w:hAnsi="Times New Roman" w:cs="Times New Roman"/>
          <w:b/>
          <w:bCs/>
          <w:i/>
          <w:iCs/>
          <w:color w:val="0000FF"/>
          <w:w w:val="81"/>
          <w:sz w:val="24"/>
          <w:szCs w:val="24"/>
        </w:rPr>
        <w:t>R</w:t>
      </w:r>
      <w:r w:rsidRPr="00DA31F1">
        <w:rPr>
          <w:rFonts w:ascii="Times New Roman" w:eastAsia="Times New Roman" w:hAnsi="Times New Roman" w:cs="Times New Roman"/>
          <w:b/>
          <w:bCs/>
          <w:i/>
          <w:iCs/>
          <w:color w:val="0000FF"/>
          <w:w w:val="64"/>
          <w:sz w:val="24"/>
          <w:szCs w:val="24"/>
        </w:rPr>
        <w:t>I</w:t>
      </w:r>
      <w:r w:rsidRPr="00DA31F1">
        <w:rPr>
          <w:rFonts w:ascii="Times New Roman" w:eastAsia="Times New Roman" w:hAnsi="Times New Roman" w:cs="Times New Roman"/>
          <w:b/>
          <w:bCs/>
          <w:i/>
          <w:iCs/>
          <w:color w:val="0000FF"/>
          <w:w w:val="91"/>
          <w:sz w:val="24"/>
          <w:szCs w:val="24"/>
        </w:rPr>
        <w:t>B</w:t>
      </w:r>
      <w:r w:rsidRPr="00DA31F1">
        <w:rPr>
          <w:rFonts w:ascii="Times New Roman" w:eastAsia="Times New Roman" w:hAnsi="Times New Roman" w:cs="Times New Roman"/>
          <w:b/>
          <w:bCs/>
          <w:i/>
          <w:iCs/>
          <w:color w:val="0000FF"/>
          <w:w w:val="75"/>
          <w:sz w:val="24"/>
          <w:szCs w:val="24"/>
        </w:rPr>
        <w:t>I</w:t>
      </w:r>
      <w:r w:rsidRPr="00DA31F1">
        <w:rPr>
          <w:rFonts w:ascii="Times New Roman" w:eastAsia="Times New Roman" w:hAnsi="Times New Roman" w:cs="Times New Roman"/>
          <w:b/>
          <w:bCs/>
          <w:i/>
          <w:iCs/>
          <w:color w:val="0000FF"/>
          <w:w w:val="88"/>
          <w:sz w:val="24"/>
          <w:szCs w:val="24"/>
        </w:rPr>
        <w:t>L</w:t>
      </w:r>
      <w:r w:rsidRPr="00DA31F1">
        <w:rPr>
          <w:rFonts w:ascii="Times New Roman" w:eastAsia="Times New Roman" w:hAnsi="Times New Roman" w:cs="Times New Roman"/>
          <w:b/>
          <w:bCs/>
          <w:i/>
          <w:iCs/>
          <w:color w:val="0000FF"/>
          <w:w w:val="82"/>
          <w:sz w:val="24"/>
          <w:szCs w:val="24"/>
        </w:rPr>
        <w:t>L</w:t>
      </w:r>
      <w:r w:rsidRPr="00DA31F1">
        <w:rPr>
          <w:rFonts w:ascii="Times New Roman" w:eastAsia="Times New Roman" w:hAnsi="Times New Roman" w:cs="Times New Roman"/>
          <w:b/>
          <w:bCs/>
          <w:i/>
          <w:iCs/>
          <w:color w:val="0000FF"/>
          <w:w w:val="84"/>
          <w:sz w:val="24"/>
          <w:szCs w:val="24"/>
        </w:rPr>
        <w:t>O</w:t>
      </w:r>
    </w:p>
    <w:p w14:paraId="0181EE6B" w14:textId="77777777" w:rsidR="00251D74" w:rsidRPr="00DA31F1" w:rsidRDefault="00251D74" w:rsidP="00C4431C">
      <w:pPr>
        <w:pStyle w:val="Prrafodelista"/>
        <w:ind w:left="927"/>
        <w:jc w:val="both"/>
        <w:rPr>
          <w:rFonts w:ascii="Times New Roman" w:hAnsi="Times New Roman" w:cs="Times New Roman"/>
          <w:b/>
          <w:bCs/>
          <w:i/>
          <w:iCs/>
          <w:color w:val="0000FF"/>
          <w:sz w:val="24"/>
          <w:szCs w:val="24"/>
        </w:rPr>
      </w:pPr>
    </w:p>
    <w:p w14:paraId="5F8D8B9D" w14:textId="7820D056" w:rsidR="00C4431C" w:rsidRPr="00DA31F1" w:rsidRDefault="00E37F18" w:rsidP="00C4431C">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“Salve, salve, salve Luna Bella, de limpio, de limpio fulgor.</w:t>
      </w:r>
    </w:p>
    <w:p w14:paraId="1DE55B65" w14:textId="561D0814" w:rsidR="00E37F18" w:rsidRPr="00DA31F1" w:rsidRDefault="00E37F18" w:rsidP="00C4431C">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Precursora, precursora Estrella, del Divino, del Divino Sol”.</w:t>
      </w:r>
    </w:p>
    <w:p w14:paraId="6205BB0E" w14:textId="77777777" w:rsidR="00E37F18" w:rsidRPr="00DA31F1" w:rsidRDefault="00E37F18" w:rsidP="00C4431C">
      <w:pPr>
        <w:pStyle w:val="Prrafodelista"/>
        <w:spacing w:before="9"/>
        <w:ind w:left="927" w:right="117"/>
        <w:jc w:val="both"/>
        <w:rPr>
          <w:rFonts w:ascii="Times New Roman" w:hAnsi="Times New Roman" w:cs="Times New Roman"/>
          <w:i/>
          <w:iCs/>
          <w:color w:val="0000FF"/>
          <w:sz w:val="24"/>
          <w:szCs w:val="24"/>
        </w:rPr>
      </w:pPr>
    </w:p>
    <w:p w14:paraId="1926FD62" w14:textId="2FC554C1"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Eres madre del Verbo Divino</w:t>
      </w:r>
    </w:p>
    <w:p w14:paraId="71E166E9" w14:textId="22B92E30"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Clara Luna de luz celestial</w:t>
      </w:r>
    </w:p>
    <w:p w14:paraId="352DAFAB" w14:textId="171D695F"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Eres Norte y seguro camino</w:t>
      </w:r>
    </w:p>
    <w:p w14:paraId="5E601D14" w14:textId="4662D84B"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Que nos lleva a la patria eternal.</w:t>
      </w:r>
    </w:p>
    <w:p w14:paraId="59108259" w14:textId="696566A6"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p>
    <w:p w14:paraId="721FD1BB" w14:textId="75E5C1E3"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Fuente clara de todos los bienes</w:t>
      </w:r>
    </w:p>
    <w:p w14:paraId="0A4C0D11" w14:textId="586DA4B6"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dechado de toda virtud</w:t>
      </w:r>
    </w:p>
    <w:p w14:paraId="0154B60F" w14:textId="45C10930"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En tus manos mil gracias nos tienes</w:t>
      </w:r>
    </w:p>
    <w:p w14:paraId="198A5EAA" w14:textId="5A697648"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Para nuestro consuelo y salud.</w:t>
      </w:r>
    </w:p>
    <w:p w14:paraId="1AEB9076" w14:textId="19E6FB01"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p>
    <w:p w14:paraId="4D38229D" w14:textId="42389769" w:rsidR="00C4431C" w:rsidRPr="00DA31F1" w:rsidRDefault="00C4431C"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Cual luna con plácida calma</w:t>
      </w:r>
    </w:p>
    <w:p w14:paraId="101576E8" w14:textId="5888B57D" w:rsidR="009C05A2" w:rsidRPr="00DA31F1" w:rsidRDefault="009C05A2"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Aparece ahuyentando el terror</w:t>
      </w:r>
      <w:r w:rsidR="00E37F18" w:rsidRPr="00DA31F1">
        <w:rPr>
          <w:rFonts w:ascii="Times New Roman" w:hAnsi="Times New Roman" w:cs="Times New Roman"/>
          <w:color w:val="0000FF"/>
          <w:sz w:val="24"/>
          <w:szCs w:val="24"/>
        </w:rPr>
        <w:t>.</w:t>
      </w:r>
    </w:p>
    <w:p w14:paraId="0FA7537B" w14:textId="785AF474"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Ahí, ¡oh Madre! Sonríes al alma</w:t>
      </w:r>
    </w:p>
    <w:p w14:paraId="5460F136" w14:textId="6E2C3156"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le infundes dulcísimo amor.</w:t>
      </w:r>
    </w:p>
    <w:p w14:paraId="306DA551" w14:textId="796BE62B"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p>
    <w:p w14:paraId="3B6A0658" w14:textId="5C13B04E"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al mirarte tus hijos ansiosos,</w:t>
      </w:r>
    </w:p>
    <w:p w14:paraId="02F0A7F1" w14:textId="6B9AFF8E"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por tu pueblo cual Reina al pasar,</w:t>
      </w:r>
    </w:p>
    <w:p w14:paraId="499F0C7F" w14:textId="344AE877"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nuestros pechos estallan gozosos,</w:t>
      </w:r>
    </w:p>
    <w:p w14:paraId="72C60B56" w14:textId="342A314E" w:rsidR="00E37F18" w:rsidRPr="00DA31F1" w:rsidRDefault="00E37F18" w:rsidP="00C4431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el cariño nos hace clamar.</w:t>
      </w:r>
    </w:p>
    <w:p w14:paraId="46F05D94" w14:textId="77777777" w:rsidR="00E37F18" w:rsidRPr="00DA31F1" w:rsidRDefault="00E37F18" w:rsidP="00E37F18">
      <w:pPr>
        <w:pStyle w:val="Prrafodelista"/>
        <w:ind w:left="927"/>
        <w:jc w:val="both"/>
        <w:rPr>
          <w:rFonts w:ascii="Times New Roman" w:hAnsi="Times New Roman" w:cs="Times New Roman"/>
          <w:b/>
          <w:bCs/>
          <w:i/>
          <w:iCs/>
          <w:color w:val="0000FF"/>
          <w:sz w:val="24"/>
          <w:szCs w:val="24"/>
        </w:rPr>
      </w:pPr>
    </w:p>
    <w:p w14:paraId="0E42C5D1" w14:textId="77777777" w:rsidR="00E37F18" w:rsidRPr="00DA31F1" w:rsidRDefault="00E37F18" w:rsidP="00E37F18">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“Salve, salve, salve Luna Bella, de limpio, de limpio fulgor.</w:t>
      </w:r>
    </w:p>
    <w:p w14:paraId="32ABAE9B" w14:textId="77777777" w:rsidR="00E37F18" w:rsidRPr="00DA31F1" w:rsidRDefault="00E37F18" w:rsidP="00E37F18">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Precursora, precursora Estrella, del Divino, del Divino Sol”.</w:t>
      </w:r>
    </w:p>
    <w:p w14:paraId="3E6E918F" w14:textId="7F563550" w:rsidR="00E37F18" w:rsidRPr="00DA31F1" w:rsidRDefault="00E37F18" w:rsidP="00C4431C">
      <w:pPr>
        <w:pStyle w:val="Prrafodelista"/>
        <w:spacing w:before="9"/>
        <w:ind w:left="927" w:right="117"/>
        <w:jc w:val="both"/>
        <w:rPr>
          <w:rFonts w:ascii="Times New Roman" w:eastAsia="Times New Roman" w:hAnsi="Times New Roman" w:cs="Times New Roman"/>
          <w:color w:val="0000FF"/>
          <w:w w:val="103"/>
          <w:sz w:val="24"/>
          <w:szCs w:val="24"/>
        </w:rPr>
      </w:pPr>
    </w:p>
    <w:p w14:paraId="2948496E" w14:textId="4FA77248" w:rsidR="00E37F18" w:rsidRPr="00DA31F1" w:rsidRDefault="00E37F18" w:rsidP="00C4431C">
      <w:pPr>
        <w:pStyle w:val="Prrafodelista"/>
        <w:spacing w:before="9"/>
        <w:ind w:left="927" w:right="117"/>
        <w:jc w:val="both"/>
        <w:rPr>
          <w:rFonts w:ascii="Times New Roman" w:eastAsia="Times New Roman" w:hAnsi="Times New Roman" w:cs="Times New Roman"/>
          <w:color w:val="0000FF"/>
          <w:w w:val="103"/>
          <w:sz w:val="24"/>
          <w:szCs w:val="24"/>
        </w:rPr>
      </w:pPr>
      <w:r w:rsidRPr="00DA31F1">
        <w:rPr>
          <w:rFonts w:ascii="Times New Roman" w:eastAsia="Times New Roman" w:hAnsi="Times New Roman" w:cs="Times New Roman"/>
          <w:color w:val="0000FF"/>
          <w:w w:val="103"/>
          <w:sz w:val="24"/>
          <w:szCs w:val="24"/>
        </w:rPr>
        <w:t>De este Pueblo, en los valles amenos</w:t>
      </w:r>
      <w:r w:rsidR="000E2EEF" w:rsidRPr="00DA31F1">
        <w:rPr>
          <w:rFonts w:ascii="Times New Roman" w:eastAsia="Times New Roman" w:hAnsi="Times New Roman" w:cs="Times New Roman"/>
          <w:color w:val="0000FF"/>
          <w:w w:val="103"/>
          <w:sz w:val="24"/>
          <w:szCs w:val="24"/>
        </w:rPr>
        <w:t>,</w:t>
      </w:r>
    </w:p>
    <w:p w14:paraId="1C918FA8" w14:textId="306675BA" w:rsidR="00E37F18" w:rsidRPr="00DA31F1" w:rsidRDefault="000E2EEF" w:rsidP="00C4431C">
      <w:pPr>
        <w:pStyle w:val="Prrafodelista"/>
        <w:spacing w:before="9"/>
        <w:ind w:left="927" w:right="117"/>
        <w:jc w:val="both"/>
        <w:rPr>
          <w:rFonts w:ascii="Times New Roman" w:eastAsia="Times New Roman" w:hAnsi="Times New Roman" w:cs="Times New Roman"/>
          <w:color w:val="0000FF"/>
          <w:w w:val="103"/>
          <w:sz w:val="24"/>
          <w:szCs w:val="24"/>
        </w:rPr>
      </w:pPr>
      <w:r w:rsidRPr="00DA31F1">
        <w:rPr>
          <w:rFonts w:ascii="Times New Roman" w:eastAsia="Times New Roman" w:hAnsi="Times New Roman" w:cs="Times New Roman"/>
          <w:color w:val="0000FF"/>
          <w:w w:val="103"/>
          <w:sz w:val="24"/>
          <w:szCs w:val="24"/>
        </w:rPr>
        <w:t>c</w:t>
      </w:r>
      <w:r w:rsidR="00E37F18" w:rsidRPr="00DA31F1">
        <w:rPr>
          <w:rFonts w:ascii="Times New Roman" w:eastAsia="Times New Roman" w:hAnsi="Times New Roman" w:cs="Times New Roman"/>
          <w:color w:val="0000FF"/>
          <w:w w:val="103"/>
          <w:sz w:val="24"/>
          <w:szCs w:val="24"/>
        </w:rPr>
        <w:t>omo Reina del mundo estás Tú,</w:t>
      </w:r>
    </w:p>
    <w:p w14:paraId="6B83EF2B" w14:textId="72F74DE9" w:rsidR="00E37F18" w:rsidRPr="00DA31F1" w:rsidRDefault="00E37F18" w:rsidP="00C4431C">
      <w:pPr>
        <w:pStyle w:val="Prrafodelista"/>
        <w:spacing w:before="9"/>
        <w:ind w:left="927" w:right="117"/>
        <w:jc w:val="both"/>
        <w:rPr>
          <w:rFonts w:ascii="Times New Roman" w:eastAsia="Times New Roman" w:hAnsi="Times New Roman" w:cs="Times New Roman"/>
          <w:color w:val="0000FF"/>
          <w:w w:val="103"/>
          <w:sz w:val="24"/>
          <w:szCs w:val="24"/>
        </w:rPr>
      </w:pPr>
      <w:r w:rsidRPr="00DA31F1">
        <w:rPr>
          <w:rFonts w:ascii="Times New Roman" w:eastAsia="Times New Roman" w:hAnsi="Times New Roman" w:cs="Times New Roman"/>
          <w:color w:val="0000FF"/>
          <w:w w:val="103"/>
          <w:sz w:val="24"/>
          <w:szCs w:val="24"/>
        </w:rPr>
        <w:t>y a T</w:t>
      </w:r>
      <w:r w:rsidR="000E2EEF" w:rsidRPr="00DA31F1">
        <w:rPr>
          <w:rFonts w:ascii="Times New Roman" w:eastAsia="Times New Roman" w:hAnsi="Times New Roman" w:cs="Times New Roman"/>
          <w:color w:val="0000FF"/>
          <w:w w:val="103"/>
          <w:sz w:val="24"/>
          <w:szCs w:val="24"/>
        </w:rPr>
        <w:t>í</w:t>
      </w:r>
      <w:r w:rsidRPr="00DA31F1">
        <w:rPr>
          <w:rFonts w:ascii="Times New Roman" w:eastAsia="Times New Roman" w:hAnsi="Times New Roman" w:cs="Times New Roman"/>
          <w:color w:val="0000FF"/>
          <w:w w:val="103"/>
          <w:sz w:val="24"/>
          <w:szCs w:val="24"/>
        </w:rPr>
        <w:t xml:space="preserve"> vamos de fe y amor llenos,</w:t>
      </w:r>
    </w:p>
    <w:p w14:paraId="467F76F4" w14:textId="1474D83C" w:rsidR="00E37F18" w:rsidRPr="00DA31F1" w:rsidRDefault="00E37F18" w:rsidP="00C4431C">
      <w:pPr>
        <w:pStyle w:val="Prrafodelista"/>
        <w:spacing w:before="9"/>
        <w:ind w:left="927" w:right="117"/>
        <w:jc w:val="both"/>
        <w:rPr>
          <w:rFonts w:ascii="Times New Roman" w:eastAsia="Times New Roman" w:hAnsi="Times New Roman" w:cs="Times New Roman"/>
          <w:color w:val="0000FF"/>
          <w:w w:val="103"/>
          <w:sz w:val="24"/>
          <w:szCs w:val="24"/>
        </w:rPr>
      </w:pPr>
      <w:r w:rsidRPr="00DA31F1">
        <w:rPr>
          <w:rFonts w:ascii="Times New Roman" w:eastAsia="Times New Roman" w:hAnsi="Times New Roman" w:cs="Times New Roman"/>
          <w:color w:val="0000FF"/>
          <w:w w:val="103"/>
          <w:sz w:val="24"/>
          <w:szCs w:val="24"/>
        </w:rPr>
        <w:t>por amparo, refugio, y salud.</w:t>
      </w:r>
    </w:p>
    <w:p w14:paraId="6198418C" w14:textId="29178A34" w:rsidR="000E2EEF" w:rsidRPr="00DA31F1" w:rsidRDefault="000E2EEF" w:rsidP="00C4431C">
      <w:pPr>
        <w:pStyle w:val="Prrafodelista"/>
        <w:spacing w:before="9"/>
        <w:ind w:left="927" w:right="117"/>
        <w:jc w:val="both"/>
        <w:rPr>
          <w:rFonts w:ascii="Times New Roman" w:eastAsia="Times New Roman" w:hAnsi="Times New Roman" w:cs="Times New Roman"/>
          <w:color w:val="0000FF"/>
          <w:w w:val="103"/>
          <w:sz w:val="24"/>
          <w:szCs w:val="24"/>
        </w:rPr>
      </w:pPr>
    </w:p>
    <w:p w14:paraId="1509654E" w14:textId="77777777" w:rsidR="004405FC" w:rsidRPr="00DA31F1" w:rsidRDefault="000E2EEF" w:rsidP="004405FC">
      <w:pPr>
        <w:pStyle w:val="Prrafodelista"/>
        <w:spacing w:before="9"/>
        <w:ind w:left="927" w:right="117"/>
        <w:jc w:val="both"/>
        <w:rPr>
          <w:rFonts w:ascii="Times New Roman" w:eastAsia="Times New Roman" w:hAnsi="Times New Roman" w:cs="Times New Roman"/>
          <w:color w:val="0000FF"/>
          <w:w w:val="103"/>
          <w:sz w:val="24"/>
          <w:szCs w:val="24"/>
        </w:rPr>
      </w:pPr>
      <w:r w:rsidRPr="00DA31F1">
        <w:rPr>
          <w:rFonts w:ascii="Times New Roman" w:eastAsia="Times New Roman" w:hAnsi="Times New Roman" w:cs="Times New Roman"/>
          <w:color w:val="0000FF"/>
          <w:w w:val="103"/>
          <w:sz w:val="24"/>
          <w:szCs w:val="24"/>
        </w:rPr>
        <w:t>Tiende siempre tu cándido mant</w:t>
      </w:r>
      <w:r w:rsidR="004405FC" w:rsidRPr="00DA31F1">
        <w:rPr>
          <w:rFonts w:ascii="Times New Roman" w:eastAsia="Times New Roman" w:hAnsi="Times New Roman" w:cs="Times New Roman"/>
          <w:color w:val="0000FF"/>
          <w:w w:val="103"/>
          <w:sz w:val="24"/>
          <w:szCs w:val="24"/>
        </w:rPr>
        <w:t>o</w:t>
      </w:r>
    </w:p>
    <w:p w14:paraId="631EE91F" w14:textId="63EA91C5" w:rsidR="004405FC" w:rsidRPr="00DA31F1" w:rsidRDefault="004405FC"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eastAsia="Times New Roman" w:hAnsi="Times New Roman" w:cs="Times New Roman"/>
          <w:color w:val="0000FF"/>
          <w:w w:val="103"/>
          <w:sz w:val="24"/>
          <w:szCs w:val="24"/>
        </w:rPr>
        <w:t>s</w:t>
      </w:r>
      <w:r w:rsidRPr="00DA31F1">
        <w:rPr>
          <w:rFonts w:ascii="Times New Roman" w:hAnsi="Times New Roman" w:cs="Times New Roman"/>
          <w:color w:val="0000FF"/>
          <w:sz w:val="24"/>
          <w:szCs w:val="24"/>
        </w:rPr>
        <w:t>obre el pueblo que está ante tus pies,</w:t>
      </w:r>
    </w:p>
    <w:p w14:paraId="38E720F0" w14:textId="6FDFE878" w:rsidR="004405FC" w:rsidRPr="00DA31F1" w:rsidRDefault="004405FC"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haz que siempre la fe y el amor santo,</w:t>
      </w:r>
    </w:p>
    <w:p w14:paraId="7BE648BD" w14:textId="04AEE027" w:rsidR="004405FC" w:rsidRPr="00DA31F1" w:rsidRDefault="004405FC"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arraigada en tus pechos esté.</w:t>
      </w:r>
    </w:p>
    <w:p w14:paraId="43D9F742" w14:textId="1BEF7692" w:rsidR="004405FC" w:rsidRPr="00DA31F1" w:rsidRDefault="004405FC" w:rsidP="004405FC">
      <w:pPr>
        <w:pStyle w:val="Prrafodelista"/>
        <w:spacing w:before="9"/>
        <w:ind w:left="927" w:right="117"/>
        <w:jc w:val="both"/>
        <w:rPr>
          <w:rFonts w:ascii="Times New Roman" w:hAnsi="Times New Roman" w:cs="Times New Roman"/>
          <w:color w:val="0000FF"/>
          <w:sz w:val="24"/>
          <w:szCs w:val="24"/>
        </w:rPr>
      </w:pPr>
    </w:p>
    <w:p w14:paraId="4CA47F7A" w14:textId="00C54EEF" w:rsidR="004405FC" w:rsidRPr="00DA31F1" w:rsidRDefault="004405FC"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Villanueva te aclama ferviente,</w:t>
      </w:r>
    </w:p>
    <w:p w14:paraId="2C71D73B" w14:textId="254787D7" w:rsidR="004405FC"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w:t>
      </w:r>
      <w:r w:rsidR="004405FC" w:rsidRPr="00DA31F1">
        <w:rPr>
          <w:rFonts w:ascii="Times New Roman" w:hAnsi="Times New Roman" w:cs="Times New Roman"/>
          <w:color w:val="0000FF"/>
          <w:sz w:val="24"/>
          <w:szCs w:val="24"/>
        </w:rPr>
        <w:t xml:space="preserve"> ante el mundo demuestra su fe,</w:t>
      </w:r>
    </w:p>
    <w:p w14:paraId="464F116F" w14:textId="74AB86F5" w:rsidR="004405FC"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t</w:t>
      </w:r>
      <w:r w:rsidR="004405FC" w:rsidRPr="00DA31F1">
        <w:rPr>
          <w:rFonts w:ascii="Times New Roman" w:hAnsi="Times New Roman" w:cs="Times New Roman"/>
          <w:color w:val="0000FF"/>
          <w:sz w:val="24"/>
          <w:szCs w:val="24"/>
        </w:rPr>
        <w:t>e confiesa con alma valiente,</w:t>
      </w:r>
    </w:p>
    <w:p w14:paraId="7939D7C1" w14:textId="2A612CB4" w:rsidR="004405FC"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w:t>
      </w:r>
      <w:r w:rsidR="004405FC" w:rsidRPr="00DA31F1">
        <w:rPr>
          <w:rFonts w:ascii="Times New Roman" w:hAnsi="Times New Roman" w:cs="Times New Roman"/>
          <w:color w:val="0000FF"/>
          <w:sz w:val="24"/>
          <w:szCs w:val="24"/>
        </w:rPr>
        <w:t xml:space="preserve"> humillándose besa tu pie.</w:t>
      </w:r>
    </w:p>
    <w:p w14:paraId="43F2920E" w14:textId="77777777"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p>
    <w:p w14:paraId="58318B3E" w14:textId="31091189"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 xml:space="preserve">Del error, el infausto veneno, </w:t>
      </w:r>
    </w:p>
    <w:p w14:paraId="6CFCD0F3" w14:textId="047291B7"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en tus hijos ya no arraigará,</w:t>
      </w:r>
    </w:p>
    <w:p w14:paraId="3A4CD80C" w14:textId="553674DA"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pues tu pueblo será siempre bueno,</w:t>
      </w:r>
    </w:p>
    <w:p w14:paraId="252DB639" w14:textId="73EA18E5"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porque siempre en tu amor vivirá.</w:t>
      </w:r>
    </w:p>
    <w:p w14:paraId="76CA0100" w14:textId="3E9547EC"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p>
    <w:p w14:paraId="1A287561" w14:textId="77777777" w:rsidR="00F746AD" w:rsidRPr="00DA31F1" w:rsidRDefault="00F746AD" w:rsidP="00F746AD">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“Salve, salve, salve Luna Bella, de limpio, de limpio fulgor.</w:t>
      </w:r>
    </w:p>
    <w:p w14:paraId="1D2BBFBD" w14:textId="77777777" w:rsidR="00F746AD" w:rsidRPr="00DA31F1" w:rsidRDefault="00F746AD" w:rsidP="00F746AD">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Precursora, precursora Estrella, del Divino, del Divino Sol”.</w:t>
      </w:r>
    </w:p>
    <w:p w14:paraId="7FF50A5D" w14:textId="5F205DA6"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p>
    <w:p w14:paraId="77B5890F" w14:textId="275BAD64"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tus hijos daremos mil vidas,</w:t>
      </w:r>
    </w:p>
    <w:p w14:paraId="0317AEB9" w14:textId="2CEEB67B"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por estar siempre unidos a Tí,</w:t>
      </w:r>
    </w:p>
    <w:p w14:paraId="1DB19FD5" w14:textId="664F877D"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 xml:space="preserve">y esta tierra dará cuanto pidas, </w:t>
      </w:r>
    </w:p>
    <w:p w14:paraId="4CF5FFB2" w14:textId="0476697D"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porque Tú siempre reines aquí.</w:t>
      </w:r>
    </w:p>
    <w:p w14:paraId="4DB998FB" w14:textId="642EB457"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p>
    <w:p w14:paraId="6EC961AB" w14:textId="1981721F"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Reina Tú en nuestros campos fecundos,</w:t>
      </w:r>
    </w:p>
    <w:p w14:paraId="1603E163" w14:textId="4E2A3C09"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reina Tú en nuestras casas también,</w:t>
      </w:r>
    </w:p>
    <w:p w14:paraId="0313E548" w14:textId="5CD06060"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 xml:space="preserve">y tu nombre proclamen los mundos, </w:t>
      </w:r>
    </w:p>
    <w:p w14:paraId="2E1D77D6" w14:textId="335139B4"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rPr>
        <w:t>y a tus plantas postrados estén.</w:t>
      </w:r>
    </w:p>
    <w:p w14:paraId="4E1F84EF" w14:textId="2A3B96CC" w:rsidR="00F746AD" w:rsidRPr="00DA31F1" w:rsidRDefault="00F746AD" w:rsidP="004405FC">
      <w:pPr>
        <w:pStyle w:val="Prrafodelista"/>
        <w:spacing w:before="9"/>
        <w:ind w:left="927" w:right="117"/>
        <w:jc w:val="both"/>
        <w:rPr>
          <w:rFonts w:ascii="Times New Roman" w:hAnsi="Times New Roman" w:cs="Times New Roman"/>
          <w:color w:val="0000FF"/>
          <w:sz w:val="24"/>
          <w:szCs w:val="24"/>
        </w:rPr>
      </w:pPr>
    </w:p>
    <w:p w14:paraId="7ABC33D4" w14:textId="77777777" w:rsidR="00F746AD" w:rsidRPr="00DA31F1" w:rsidRDefault="00F746AD" w:rsidP="00F746AD">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“Salve, salve, salve Luna Bella, de limpio, de limpio fulgor.</w:t>
      </w:r>
    </w:p>
    <w:p w14:paraId="211D3FA2" w14:textId="3540FB43" w:rsidR="00F746AD" w:rsidRPr="00DA31F1" w:rsidRDefault="00F746AD" w:rsidP="00F746AD">
      <w:pPr>
        <w:pStyle w:val="Prrafodelista"/>
        <w:spacing w:before="9"/>
        <w:ind w:left="927" w:right="117"/>
        <w:jc w:val="both"/>
        <w:rPr>
          <w:rFonts w:ascii="Times New Roman" w:hAnsi="Times New Roman" w:cs="Times New Roman"/>
          <w:i/>
          <w:iCs/>
          <w:color w:val="0000FF"/>
          <w:sz w:val="24"/>
          <w:szCs w:val="24"/>
        </w:rPr>
      </w:pPr>
      <w:r w:rsidRPr="00DA31F1">
        <w:rPr>
          <w:rFonts w:ascii="Times New Roman" w:hAnsi="Times New Roman" w:cs="Times New Roman"/>
          <w:i/>
          <w:iCs/>
          <w:color w:val="0000FF"/>
          <w:sz w:val="24"/>
          <w:szCs w:val="24"/>
        </w:rPr>
        <w:t>Precursora, precursora Estrella, del Divino, del Divino Sol”.</w:t>
      </w:r>
    </w:p>
    <w:p w14:paraId="18F3FA4E" w14:textId="62D64851" w:rsidR="003B5720" w:rsidRPr="00DA31F1" w:rsidRDefault="003B5720" w:rsidP="00F746AD">
      <w:pPr>
        <w:pStyle w:val="Prrafodelista"/>
        <w:spacing w:before="9"/>
        <w:ind w:left="927" w:right="117"/>
        <w:jc w:val="both"/>
        <w:rPr>
          <w:rFonts w:ascii="Times New Roman" w:hAnsi="Times New Roman" w:cs="Times New Roman"/>
          <w:i/>
          <w:iCs/>
          <w:color w:val="0000FF"/>
          <w:sz w:val="24"/>
          <w:szCs w:val="24"/>
        </w:rPr>
      </w:pPr>
    </w:p>
    <w:p w14:paraId="0FDD4818"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III</w:t>
      </w:r>
    </w:p>
    <w:p w14:paraId="3723734C"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660AF563"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LOS MIEMBROS DE LA COFRADÍA-HERMANDAD</w:t>
      </w:r>
    </w:p>
    <w:p w14:paraId="4D74BB71"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1247CE26"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6º </w:t>
      </w:r>
      <w:r w:rsidRPr="00DA31F1">
        <w:rPr>
          <w:rFonts w:ascii="Times New Roman" w:eastAsia="Times New Roman" w:hAnsi="Times New Roman" w:cs="Times New Roman"/>
          <w:b/>
          <w:color w:val="0000FF"/>
          <w:sz w:val="24"/>
          <w:szCs w:val="24"/>
          <w:u w:val="single"/>
        </w:rPr>
        <w:t>Altas</w:t>
      </w:r>
    </w:p>
    <w:p w14:paraId="67BC3117"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158D662E"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Podrán </w:t>
      </w:r>
      <w:r w:rsidRPr="00DA31F1">
        <w:rPr>
          <w:rFonts w:ascii="Times New Roman" w:eastAsia="Times New Roman" w:hAnsi="Times New Roman" w:cs="Times New Roman"/>
          <w:color w:val="0000FF"/>
          <w:sz w:val="24"/>
          <w:szCs w:val="24"/>
          <w:highlight w:val="yellow"/>
        </w:rPr>
        <w:t>pertenecer a</w:t>
      </w:r>
      <w:r w:rsidRPr="00DA31F1">
        <w:rPr>
          <w:rFonts w:ascii="Times New Roman" w:eastAsia="Times New Roman" w:hAnsi="Times New Roman" w:cs="Times New Roman"/>
          <w:color w:val="0000FF"/>
          <w:sz w:val="24"/>
          <w:szCs w:val="24"/>
        </w:rPr>
        <w:t xml:space="preserve"> esta Cofradía-Hermandad, </w:t>
      </w:r>
      <w:r w:rsidRPr="00DA31F1">
        <w:rPr>
          <w:rFonts w:ascii="Times New Roman" w:eastAsia="Times New Roman" w:hAnsi="Times New Roman" w:cs="Times New Roman"/>
          <w:color w:val="0000FF"/>
          <w:sz w:val="24"/>
          <w:szCs w:val="24"/>
          <w:highlight w:val="yellow"/>
        </w:rPr>
        <w:t>aquellas personas</w:t>
      </w:r>
      <w:r w:rsidRPr="00DA31F1">
        <w:rPr>
          <w:rFonts w:ascii="Times New Roman" w:eastAsia="Times New Roman" w:hAnsi="Times New Roman" w:cs="Times New Roman"/>
          <w:color w:val="0000FF"/>
          <w:sz w:val="24"/>
          <w:szCs w:val="24"/>
        </w:rPr>
        <w:t xml:space="preserve"> que, profesando la Religión Católica, reúnan las condiciones exigidas por el Derecho Común, aceptando estos Estatutos y el espíritu de la Cofradía-Hermandad.</w:t>
      </w:r>
    </w:p>
    <w:p w14:paraId="6C95AA88"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4BC099C" w14:textId="7AB4E9DA"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Los cofrades deberán mantener, como exigencia de su fe, una distancia crítica respecto de cualquier ideología o mediación socio política, cuyos programas se inspiren en doctrinas ajenas al cristianismo o contengan puntos concretos contrarios a la moral cristiana.</w:t>
      </w:r>
    </w:p>
    <w:p w14:paraId="7CC97637" w14:textId="67782ABE"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080CB9A8" w14:textId="77777777" w:rsidR="003B5720" w:rsidRPr="00DA31F1" w:rsidRDefault="003B5720">
      <w:pPr>
        <w:spacing w:after="0" w:line="240" w:lineRule="auto"/>
        <w:ind w:left="567" w:firstLine="567"/>
        <w:jc w:val="both"/>
        <w:rPr>
          <w:rFonts w:ascii="Times New Roman" w:eastAsia="Times New Roman" w:hAnsi="Times New Roman" w:cs="Times New Roman"/>
          <w:color w:val="0000FF"/>
          <w:sz w:val="24"/>
          <w:szCs w:val="24"/>
        </w:rPr>
      </w:pPr>
    </w:p>
    <w:p w14:paraId="57C9264C"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7º </w:t>
      </w:r>
      <w:r w:rsidRPr="00DA31F1">
        <w:rPr>
          <w:rFonts w:ascii="Times New Roman" w:eastAsia="Times New Roman" w:hAnsi="Times New Roman" w:cs="Times New Roman"/>
          <w:b/>
          <w:color w:val="0000FF"/>
          <w:sz w:val="24"/>
          <w:szCs w:val="24"/>
          <w:u w:val="single"/>
        </w:rPr>
        <w:t>Pertenencia</w:t>
      </w:r>
    </w:p>
    <w:p w14:paraId="5ACF1770"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3685D380" w14:textId="6CE09784"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Para </w:t>
      </w:r>
      <w:r w:rsidRPr="00DA31F1">
        <w:rPr>
          <w:rFonts w:ascii="Times New Roman" w:eastAsia="Times New Roman" w:hAnsi="Times New Roman" w:cs="Times New Roman"/>
          <w:color w:val="0000FF"/>
          <w:sz w:val="24"/>
          <w:szCs w:val="24"/>
          <w:highlight w:val="yellow"/>
        </w:rPr>
        <w:t>pertenecer a la</w:t>
      </w:r>
      <w:r w:rsidRPr="00DA31F1">
        <w:rPr>
          <w:rFonts w:ascii="Times New Roman" w:eastAsia="Times New Roman" w:hAnsi="Times New Roman" w:cs="Times New Roman"/>
          <w:color w:val="0000FF"/>
          <w:sz w:val="24"/>
          <w:szCs w:val="24"/>
        </w:rPr>
        <w:t xml:space="preserve"> Cofradía Hermandad, deberá </w:t>
      </w:r>
      <w:r w:rsidRPr="00DA31F1">
        <w:rPr>
          <w:rFonts w:ascii="Times New Roman" w:eastAsia="Times New Roman" w:hAnsi="Times New Roman" w:cs="Times New Roman"/>
          <w:color w:val="0000FF"/>
          <w:sz w:val="24"/>
          <w:szCs w:val="24"/>
          <w:highlight w:val="yellow"/>
        </w:rPr>
        <w:t xml:space="preserve">haberse recibido el </w:t>
      </w:r>
      <w:sdt>
        <w:sdtPr>
          <w:rPr>
            <w:rFonts w:ascii="Times New Roman" w:hAnsi="Times New Roman" w:cs="Times New Roman"/>
            <w:color w:val="0000FF"/>
            <w:sz w:val="24"/>
            <w:szCs w:val="24"/>
          </w:rPr>
          <w:tag w:val="goog_rdk_2"/>
          <w:id w:val="113294128"/>
        </w:sdtPr>
        <w:sdtEndPr/>
        <w:sdtContent/>
      </w:sdt>
      <w:r w:rsidRPr="00DA31F1">
        <w:rPr>
          <w:rFonts w:ascii="Times New Roman" w:eastAsia="Times New Roman" w:hAnsi="Times New Roman" w:cs="Times New Roman"/>
          <w:color w:val="0000FF"/>
          <w:sz w:val="24"/>
          <w:szCs w:val="24"/>
          <w:highlight w:val="yellow"/>
        </w:rPr>
        <w:t>bautismo</w:t>
      </w:r>
      <w:r w:rsidRPr="00DA31F1">
        <w:rPr>
          <w:rFonts w:ascii="Times New Roman" w:eastAsia="Times New Roman" w:hAnsi="Times New Roman" w:cs="Times New Roman"/>
          <w:color w:val="0000FF"/>
          <w:sz w:val="24"/>
          <w:szCs w:val="24"/>
        </w:rPr>
        <w:t>, y solicitarse por escrito a la Junta de Gobierno, mediante la presentación o aval de dos hermanos con plenos derechos, la cual deberá pronunciarse sobre la aceptación del nuevo miembro</w:t>
      </w:r>
      <w:r w:rsidR="00BC2589"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de acuerdo con lo establecido en la Normativa Diocesana.</w:t>
      </w:r>
    </w:p>
    <w:p w14:paraId="470FAF30"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4CCC6FD" w14:textId="59909A25"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Para disponer de plenos derechos </w:t>
      </w:r>
      <w:r w:rsidRPr="00DA31F1">
        <w:rPr>
          <w:rFonts w:ascii="Times New Roman" w:eastAsia="Times New Roman" w:hAnsi="Times New Roman" w:cs="Times New Roman"/>
          <w:color w:val="0000FF"/>
          <w:sz w:val="24"/>
          <w:szCs w:val="24"/>
          <w:highlight w:val="yellow"/>
        </w:rPr>
        <w:t>en</w:t>
      </w:r>
      <w:r w:rsidRPr="00DA31F1">
        <w:rPr>
          <w:rFonts w:ascii="Times New Roman" w:eastAsia="Times New Roman" w:hAnsi="Times New Roman" w:cs="Times New Roman"/>
          <w:color w:val="0000FF"/>
          <w:sz w:val="24"/>
          <w:szCs w:val="24"/>
        </w:rPr>
        <w:t xml:space="preserve"> la Cofradía Hermandad, será único requisito, ser mayor de edad civil, y tener, al menos, un año de antigüedad como </w:t>
      </w:r>
      <w:r w:rsidR="003B5720" w:rsidRPr="00DA31F1">
        <w:rPr>
          <w:rFonts w:ascii="Times New Roman" w:eastAsia="Times New Roman" w:hAnsi="Times New Roman" w:cs="Times New Roman"/>
          <w:color w:val="0000FF"/>
          <w:sz w:val="24"/>
          <w:szCs w:val="24"/>
          <w:highlight w:val="yellow"/>
        </w:rPr>
        <w:t>cofrade</w:t>
      </w:r>
      <w:r w:rsidRPr="00DA31F1">
        <w:rPr>
          <w:rFonts w:ascii="Times New Roman" w:eastAsia="Times New Roman" w:hAnsi="Times New Roman" w:cs="Times New Roman"/>
          <w:color w:val="0000FF"/>
          <w:sz w:val="24"/>
          <w:szCs w:val="24"/>
        </w:rPr>
        <w:t xml:space="preserve"> de </w:t>
      </w:r>
      <w:r w:rsidR="00BC2589" w:rsidRPr="00DA31F1">
        <w:rPr>
          <w:rFonts w:ascii="Times New Roman" w:eastAsia="Times New Roman" w:hAnsi="Times New Roman" w:cs="Times New Roman"/>
          <w:color w:val="0000FF"/>
          <w:sz w:val="24"/>
          <w:szCs w:val="24"/>
        </w:rPr>
        <w:t>é</w:t>
      </w:r>
      <w:r w:rsidRPr="00DA31F1">
        <w:rPr>
          <w:rFonts w:ascii="Times New Roman" w:eastAsia="Times New Roman" w:hAnsi="Times New Roman" w:cs="Times New Roman"/>
          <w:color w:val="0000FF"/>
          <w:sz w:val="24"/>
          <w:szCs w:val="24"/>
        </w:rPr>
        <w:t>sta.</w:t>
      </w:r>
    </w:p>
    <w:p w14:paraId="5EFAA6BC"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0DB576F"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8º </w:t>
      </w:r>
      <w:r w:rsidRPr="00DA31F1">
        <w:rPr>
          <w:rFonts w:ascii="Times New Roman" w:eastAsia="Times New Roman" w:hAnsi="Times New Roman" w:cs="Times New Roman"/>
          <w:b/>
          <w:color w:val="0000FF"/>
          <w:sz w:val="24"/>
          <w:szCs w:val="24"/>
          <w:u w:val="single"/>
        </w:rPr>
        <w:t>Aprobación de pertenencia a la Hermandad</w:t>
      </w:r>
    </w:p>
    <w:p w14:paraId="09B60EB3"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63C31882"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Una vez aprobada su admisión por la Junta de Gobierno, se le impondrá la medalla de la Cofradía Hermandad, en la función religiosa que celebra la Cofradía Hermandad, </w:t>
      </w:r>
      <w:sdt>
        <w:sdtPr>
          <w:rPr>
            <w:rFonts w:ascii="Times New Roman" w:hAnsi="Times New Roman" w:cs="Times New Roman"/>
            <w:color w:val="0000FF"/>
            <w:sz w:val="24"/>
            <w:szCs w:val="24"/>
          </w:rPr>
          <w:tag w:val="goog_rdk_3"/>
          <w:id w:val="113294129"/>
        </w:sdtPr>
        <w:sdtEndPr/>
        <w:sdtContent/>
      </w:sdt>
      <w:r w:rsidRPr="00DA31F1">
        <w:rPr>
          <w:rFonts w:ascii="Times New Roman" w:eastAsia="Times New Roman" w:hAnsi="Times New Roman" w:cs="Times New Roman"/>
          <w:color w:val="0000FF"/>
          <w:sz w:val="24"/>
          <w:szCs w:val="24"/>
          <w:highlight w:val="yellow"/>
        </w:rPr>
        <w:t>el domingo de la Santísima Trinidad.</w:t>
      </w:r>
      <w:r w:rsidRPr="00DA31F1">
        <w:rPr>
          <w:rFonts w:ascii="Times New Roman" w:eastAsia="Times New Roman" w:hAnsi="Times New Roman" w:cs="Times New Roman"/>
          <w:color w:val="0000FF"/>
          <w:sz w:val="24"/>
          <w:szCs w:val="24"/>
        </w:rPr>
        <w:t xml:space="preserve"> </w:t>
      </w:r>
    </w:p>
    <w:p w14:paraId="4E900D4A"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075AB677"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nuevo hermano cofrade, besará la bandera en señal de juramento y acatamiento de los estatutos.</w:t>
      </w:r>
    </w:p>
    <w:p w14:paraId="32A8C5E0" w14:textId="77777777" w:rsidR="00BC2589" w:rsidRPr="00DA31F1" w:rsidRDefault="00BC2589">
      <w:pPr>
        <w:spacing w:after="0" w:line="240" w:lineRule="auto"/>
        <w:jc w:val="both"/>
        <w:rPr>
          <w:rFonts w:ascii="Times New Roman" w:eastAsia="Times New Roman" w:hAnsi="Times New Roman" w:cs="Times New Roman"/>
          <w:b/>
          <w:color w:val="0000FF"/>
          <w:sz w:val="24"/>
          <w:szCs w:val="24"/>
        </w:rPr>
      </w:pPr>
    </w:p>
    <w:p w14:paraId="041AB58B"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9º </w:t>
      </w:r>
      <w:r w:rsidRPr="00DA31F1">
        <w:rPr>
          <w:rFonts w:ascii="Times New Roman" w:eastAsia="Times New Roman" w:hAnsi="Times New Roman" w:cs="Times New Roman"/>
          <w:b/>
          <w:color w:val="0000FF"/>
          <w:sz w:val="24"/>
          <w:szCs w:val="24"/>
          <w:u w:val="single"/>
        </w:rPr>
        <w:t>Cuota de entrada</w:t>
      </w:r>
    </w:p>
    <w:p w14:paraId="29955F5F"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62788591" w14:textId="1B766A04"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Los nuevos cofrades, abonarán la cuota de entrada, que será fijada por la Junta de Gobierno.</w:t>
      </w:r>
    </w:p>
    <w:p w14:paraId="44A90582"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3453368"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10º </w:t>
      </w:r>
      <w:r w:rsidRPr="00DA31F1">
        <w:rPr>
          <w:rFonts w:ascii="Times New Roman" w:eastAsia="Times New Roman" w:hAnsi="Times New Roman" w:cs="Times New Roman"/>
          <w:b/>
          <w:color w:val="0000FF"/>
          <w:sz w:val="24"/>
          <w:szCs w:val="24"/>
          <w:u w:val="single"/>
        </w:rPr>
        <w:t>Bajas</w:t>
      </w:r>
    </w:p>
    <w:p w14:paraId="30D1D4D4"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30FD3724" w14:textId="736BD338"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Los </w:t>
      </w:r>
      <w:r w:rsidR="003B5720" w:rsidRPr="00DA31F1">
        <w:rPr>
          <w:rFonts w:ascii="Times New Roman" w:eastAsia="Times New Roman" w:hAnsi="Times New Roman" w:cs="Times New Roman"/>
          <w:color w:val="0000FF"/>
          <w:sz w:val="24"/>
          <w:szCs w:val="24"/>
        </w:rPr>
        <w:t>cofrades</w:t>
      </w:r>
      <w:r w:rsidRPr="00DA31F1">
        <w:rPr>
          <w:rFonts w:ascii="Times New Roman" w:eastAsia="Times New Roman" w:hAnsi="Times New Roman" w:cs="Times New Roman"/>
          <w:color w:val="0000FF"/>
          <w:sz w:val="24"/>
          <w:szCs w:val="24"/>
        </w:rPr>
        <w:t xml:space="preserve"> causarán baja: por decisión propia, a tenor de lo establecido en el Derecho Canónico vigente; y por el incumplimiento reiterado e injustificado de sus obligaciones, después de haber sido amonestado, sin efecto, por la Junta de Gobierno.</w:t>
      </w:r>
    </w:p>
    <w:p w14:paraId="7D393CE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7E2B8DF"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Cuando sea por voluntad propia, la Junta de Gobierno seguirá el procedimiento dispuesto en la Normativa Diocesana.</w:t>
      </w:r>
    </w:p>
    <w:p w14:paraId="6FDB112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22E3D0B"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Asamblea General podrá establecer medidas sancionadoras, que quedarán recogidas en el Reglamento de Régimen Interno.</w:t>
      </w:r>
    </w:p>
    <w:p w14:paraId="02E89F40"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3131FBF8" w14:textId="3A239784"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11º </w:t>
      </w:r>
      <w:r w:rsidRPr="00DA31F1">
        <w:rPr>
          <w:rFonts w:ascii="Times New Roman" w:eastAsia="Times New Roman" w:hAnsi="Times New Roman" w:cs="Times New Roman"/>
          <w:b/>
          <w:color w:val="0000FF"/>
          <w:sz w:val="24"/>
          <w:szCs w:val="24"/>
          <w:u w:val="single"/>
        </w:rPr>
        <w:t>Distinciones especiales</w:t>
      </w:r>
    </w:p>
    <w:p w14:paraId="659C28E5"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0D80F389" w14:textId="18927685"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Podrán ser </w:t>
      </w:r>
      <w:r w:rsidRPr="00DA31F1">
        <w:rPr>
          <w:rFonts w:ascii="Times New Roman" w:eastAsia="Times New Roman" w:hAnsi="Times New Roman" w:cs="Times New Roman"/>
          <w:color w:val="0000FF"/>
          <w:sz w:val="24"/>
          <w:szCs w:val="24"/>
          <w:highlight w:val="yellow"/>
        </w:rPr>
        <w:t>designad</w:t>
      </w:r>
      <w:r w:rsidR="00AD7766" w:rsidRPr="00DA31F1">
        <w:rPr>
          <w:rFonts w:ascii="Times New Roman" w:eastAsia="Times New Roman" w:hAnsi="Times New Roman" w:cs="Times New Roman"/>
          <w:color w:val="0000FF"/>
          <w:sz w:val="24"/>
          <w:szCs w:val="24"/>
          <w:highlight w:val="yellow"/>
        </w:rPr>
        <w:t>a</w:t>
      </w:r>
      <w:r w:rsidRPr="00DA31F1">
        <w:rPr>
          <w:rFonts w:ascii="Times New Roman" w:eastAsia="Times New Roman" w:hAnsi="Times New Roman" w:cs="Times New Roman"/>
          <w:color w:val="0000FF"/>
          <w:sz w:val="24"/>
          <w:szCs w:val="24"/>
          <w:highlight w:val="yellow"/>
        </w:rPr>
        <w:t xml:space="preserve">s </w:t>
      </w:r>
      <w:r w:rsidR="009623DB" w:rsidRPr="00DA31F1">
        <w:rPr>
          <w:rFonts w:ascii="Times New Roman" w:eastAsia="Times New Roman" w:hAnsi="Times New Roman" w:cs="Times New Roman"/>
          <w:color w:val="0000FF"/>
          <w:sz w:val="24"/>
          <w:szCs w:val="24"/>
          <w:highlight w:val="yellow"/>
        </w:rPr>
        <w:t xml:space="preserve">como </w:t>
      </w:r>
      <w:r w:rsidRPr="00DA31F1">
        <w:rPr>
          <w:rFonts w:ascii="Times New Roman" w:eastAsia="Times New Roman" w:hAnsi="Times New Roman" w:cs="Times New Roman"/>
          <w:b/>
          <w:bCs/>
          <w:color w:val="0000FF"/>
          <w:sz w:val="24"/>
          <w:szCs w:val="24"/>
          <w:highlight w:val="yellow"/>
        </w:rPr>
        <w:t xml:space="preserve">Cofrades </w:t>
      </w:r>
      <w:r w:rsidR="00595745" w:rsidRPr="00DA31F1">
        <w:rPr>
          <w:rFonts w:ascii="Times New Roman" w:eastAsia="Times New Roman" w:hAnsi="Times New Roman" w:cs="Times New Roman"/>
          <w:b/>
          <w:bCs/>
          <w:color w:val="0000FF"/>
          <w:sz w:val="24"/>
          <w:szCs w:val="24"/>
        </w:rPr>
        <w:t>de Honor</w:t>
      </w:r>
      <w:r w:rsidRPr="00DA31F1">
        <w:rPr>
          <w:rFonts w:ascii="Times New Roman" w:eastAsia="Times New Roman" w:hAnsi="Times New Roman" w:cs="Times New Roman"/>
          <w:color w:val="0000FF"/>
          <w:sz w:val="24"/>
          <w:szCs w:val="24"/>
        </w:rPr>
        <w:t xml:space="preserve">, </w:t>
      </w:r>
      <w:r w:rsidRPr="00DA31F1">
        <w:rPr>
          <w:rFonts w:ascii="Times New Roman" w:eastAsia="Times New Roman" w:hAnsi="Times New Roman" w:cs="Times New Roman"/>
          <w:color w:val="0000FF"/>
          <w:sz w:val="24"/>
          <w:szCs w:val="24"/>
          <w:highlight w:val="yellow"/>
        </w:rPr>
        <w:t>aquellas</w:t>
      </w:r>
      <w:sdt>
        <w:sdtPr>
          <w:rPr>
            <w:rFonts w:ascii="Times New Roman" w:hAnsi="Times New Roman" w:cs="Times New Roman"/>
            <w:color w:val="0000FF"/>
            <w:sz w:val="24"/>
            <w:szCs w:val="24"/>
            <w:highlight w:val="yellow"/>
          </w:rPr>
          <w:tag w:val="goog_rdk_4"/>
          <w:id w:val="113294130"/>
        </w:sdtPr>
        <w:sdtEndPr>
          <w:rPr>
            <w:b/>
            <w:bCs/>
          </w:rPr>
        </w:sdtEndPr>
        <w:sdtContent>
          <w:r w:rsidR="00F17DB6" w:rsidRPr="00DA31F1">
            <w:rPr>
              <w:rFonts w:ascii="Times New Roman" w:hAnsi="Times New Roman" w:cs="Times New Roman"/>
              <w:color w:val="0000FF"/>
              <w:sz w:val="24"/>
              <w:szCs w:val="24"/>
              <w:highlight w:val="yellow"/>
            </w:rPr>
            <w:t xml:space="preserve"> </w:t>
          </w:r>
        </w:sdtContent>
      </w:sdt>
      <w:r w:rsidRPr="00DA31F1">
        <w:rPr>
          <w:rFonts w:ascii="Times New Roman" w:eastAsia="Times New Roman" w:hAnsi="Times New Roman" w:cs="Times New Roman"/>
          <w:color w:val="0000FF"/>
          <w:sz w:val="24"/>
          <w:szCs w:val="24"/>
          <w:highlight w:val="yellow"/>
        </w:rPr>
        <w:t>personas</w:t>
      </w:r>
      <w:r w:rsidRPr="00DA31F1">
        <w:rPr>
          <w:rFonts w:ascii="Times New Roman" w:eastAsia="Times New Roman" w:hAnsi="Times New Roman" w:cs="Times New Roman"/>
          <w:color w:val="0000FF"/>
          <w:sz w:val="24"/>
          <w:szCs w:val="24"/>
        </w:rPr>
        <w:t xml:space="preserve">, pertenecientes o no, a esta Hermandad que, por sus cualidades, méritos especiales, y dedicación a esta Cofradía Hermandad, sean </w:t>
      </w:r>
      <w:r w:rsidRPr="00DA31F1">
        <w:rPr>
          <w:rFonts w:ascii="Times New Roman" w:eastAsia="Times New Roman" w:hAnsi="Times New Roman" w:cs="Times New Roman"/>
          <w:color w:val="0000FF"/>
          <w:sz w:val="24"/>
          <w:szCs w:val="24"/>
          <w:highlight w:val="yellow"/>
        </w:rPr>
        <w:t>nombradas</w:t>
      </w:r>
      <w:r w:rsidRPr="00DA31F1">
        <w:rPr>
          <w:rFonts w:ascii="Times New Roman" w:eastAsia="Times New Roman" w:hAnsi="Times New Roman" w:cs="Times New Roman"/>
          <w:color w:val="0000FF"/>
          <w:sz w:val="24"/>
          <w:szCs w:val="24"/>
        </w:rPr>
        <w:t xml:space="preserve"> por el Cabildo General, a propuesta de la Junta de Gobierno.</w:t>
      </w:r>
    </w:p>
    <w:p w14:paraId="7F2BE115"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166D92A"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IV</w:t>
      </w:r>
    </w:p>
    <w:p w14:paraId="71A607E2"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09894AF6"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LOS DERECHOS Y OBLIGACIONES</w:t>
      </w:r>
    </w:p>
    <w:p w14:paraId="730D7B88"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67490B23"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12º </w:t>
      </w:r>
      <w:r w:rsidRPr="00DA31F1">
        <w:rPr>
          <w:rFonts w:ascii="Times New Roman" w:eastAsia="Times New Roman" w:hAnsi="Times New Roman" w:cs="Times New Roman"/>
          <w:b/>
          <w:color w:val="0000FF"/>
          <w:sz w:val="24"/>
          <w:szCs w:val="24"/>
          <w:u w:val="single"/>
        </w:rPr>
        <w:t xml:space="preserve">Derechos </w:t>
      </w:r>
    </w:p>
    <w:p w14:paraId="783D2BEE"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7E76EB4A" w14:textId="6146839E" w:rsidR="00EA1E1C" w:rsidRPr="00DA31F1" w:rsidRDefault="00E27131">
      <w:pPr>
        <w:numPr>
          <w:ilvl w:val="0"/>
          <w:numId w:val="25"/>
        </w:numPr>
        <w:pBdr>
          <w:top w:val="nil"/>
          <w:left w:val="nil"/>
          <w:bottom w:val="nil"/>
          <w:right w:val="nil"/>
          <w:between w:val="nil"/>
        </w:pBdr>
        <w:spacing w:after="0" w:line="240" w:lineRule="auto"/>
        <w:ind w:left="851"/>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Corresponden a los cofrades, </w:t>
      </w:r>
      <w:r w:rsidR="00F17DB6" w:rsidRPr="00DA31F1">
        <w:rPr>
          <w:rFonts w:ascii="Times New Roman" w:eastAsia="Times New Roman" w:hAnsi="Times New Roman" w:cs="Times New Roman"/>
          <w:color w:val="0000FF"/>
          <w:sz w:val="24"/>
          <w:szCs w:val="24"/>
        </w:rPr>
        <w:t>los siguientes</w:t>
      </w:r>
      <w:r w:rsidRPr="00DA31F1">
        <w:rPr>
          <w:rFonts w:ascii="Times New Roman" w:eastAsia="Times New Roman" w:hAnsi="Times New Roman" w:cs="Times New Roman"/>
          <w:color w:val="0000FF"/>
          <w:sz w:val="24"/>
          <w:szCs w:val="24"/>
        </w:rPr>
        <w:t xml:space="preserve"> derechos y obligaciones:</w:t>
      </w:r>
    </w:p>
    <w:p w14:paraId="332D7437"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71D01F0B" w14:textId="77777777" w:rsidR="00EA1E1C" w:rsidRPr="00DA31F1" w:rsidRDefault="00E27131">
      <w:pPr>
        <w:numPr>
          <w:ilvl w:val="0"/>
          <w:numId w:val="26"/>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Aceptar las disposiciones de los Estatutos, y las decisiones válidas de la Asamblea General y de la Junta de Gobierno.</w:t>
      </w:r>
    </w:p>
    <w:p w14:paraId="5843EA9F" w14:textId="77777777" w:rsidR="00EA1E1C" w:rsidRPr="00DA31F1" w:rsidRDefault="00E27131">
      <w:pPr>
        <w:numPr>
          <w:ilvl w:val="0"/>
          <w:numId w:val="26"/>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Participar activamente en la consecución de los fines estatutarios.</w:t>
      </w:r>
    </w:p>
    <w:p w14:paraId="408CB8E4" w14:textId="77777777" w:rsidR="00EA1E1C" w:rsidRPr="00DA31F1" w:rsidRDefault="00E27131">
      <w:pPr>
        <w:numPr>
          <w:ilvl w:val="0"/>
          <w:numId w:val="26"/>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Participar con voto en la Asamblea General, así como tener derecho a ser </w:t>
      </w:r>
      <w:r w:rsidRPr="00DA31F1">
        <w:rPr>
          <w:rFonts w:ascii="Times New Roman" w:eastAsia="Times New Roman" w:hAnsi="Times New Roman" w:cs="Times New Roman"/>
          <w:color w:val="0000FF"/>
          <w:sz w:val="24"/>
          <w:szCs w:val="24"/>
          <w:highlight w:val="yellow"/>
        </w:rPr>
        <w:t>elegibles</w:t>
      </w:r>
      <w:r w:rsidRPr="00DA31F1">
        <w:rPr>
          <w:rFonts w:ascii="Times New Roman" w:eastAsia="Times New Roman" w:hAnsi="Times New Roman" w:cs="Times New Roman"/>
          <w:color w:val="0000FF"/>
          <w:sz w:val="24"/>
          <w:szCs w:val="24"/>
        </w:rPr>
        <w:t xml:space="preserve"> para los cargos directivos. No obstante, desde el primer momento de la inscripción, tendrán derecho a voz en la Asamblea General.</w:t>
      </w:r>
    </w:p>
    <w:p w14:paraId="719DE894" w14:textId="77777777" w:rsidR="00EA1E1C" w:rsidRPr="00DA31F1" w:rsidRDefault="00E27131">
      <w:pPr>
        <w:numPr>
          <w:ilvl w:val="0"/>
          <w:numId w:val="26"/>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Contribuir con la cuota que fije la Asamblea General.</w:t>
      </w:r>
    </w:p>
    <w:p w14:paraId="51F0693B"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0F01D2D4" w14:textId="107027B7" w:rsidR="00EA1E1C" w:rsidRPr="00DA31F1" w:rsidRDefault="00E27131">
      <w:pPr>
        <w:numPr>
          <w:ilvl w:val="0"/>
          <w:numId w:val="25"/>
        </w:numPr>
        <w:pBdr>
          <w:top w:val="nil"/>
          <w:left w:val="nil"/>
          <w:bottom w:val="nil"/>
          <w:right w:val="nil"/>
          <w:between w:val="nil"/>
        </w:pBdr>
        <w:spacing w:after="0" w:line="240" w:lineRule="auto"/>
        <w:ind w:left="851"/>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Corresponde a los cofrades que no hayan alcanzado aún sus plenos derechos de la Cofradía Hermandad, los siguientes derechos y obligaciones:</w:t>
      </w:r>
    </w:p>
    <w:p w14:paraId="5401D30D"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3D717518" w14:textId="77777777" w:rsidR="002F5A70" w:rsidRPr="00DA31F1" w:rsidRDefault="00E27131" w:rsidP="002F5A70">
      <w:pPr>
        <w:pStyle w:val="Prrafodelista"/>
        <w:numPr>
          <w:ilvl w:val="0"/>
          <w:numId w:val="39"/>
        </w:numPr>
        <w:pBdr>
          <w:top w:val="nil"/>
          <w:left w:val="nil"/>
          <w:bottom w:val="nil"/>
          <w:right w:val="nil"/>
          <w:between w:val="nil"/>
        </w:pBdr>
        <w:spacing w:after="0" w:line="240" w:lineRule="auto"/>
        <w:ind w:left="141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Cumplir lo establecido en los apartados a) y d) del número anterior.</w:t>
      </w:r>
    </w:p>
    <w:p w14:paraId="5C98B1A3" w14:textId="50DCB0A4" w:rsidR="00EA1E1C" w:rsidRPr="00DA31F1" w:rsidRDefault="00E27131" w:rsidP="002F5A70">
      <w:pPr>
        <w:pStyle w:val="Prrafodelista"/>
        <w:numPr>
          <w:ilvl w:val="0"/>
          <w:numId w:val="39"/>
        </w:numPr>
        <w:pBdr>
          <w:top w:val="nil"/>
          <w:left w:val="nil"/>
          <w:bottom w:val="nil"/>
          <w:right w:val="nil"/>
          <w:between w:val="nil"/>
        </w:pBdr>
        <w:spacing w:after="0" w:line="240" w:lineRule="auto"/>
        <w:ind w:left="141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Participar, si lo desean, en las actividades formativas, culturales, u otras de la Cofradía Hermandad y en las Asambleas Generales, pero sólo con voz.</w:t>
      </w:r>
    </w:p>
    <w:p w14:paraId="68E3B4DF"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029EB61E" w14:textId="2EB29790"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13º </w:t>
      </w:r>
      <w:r w:rsidR="002F5A70" w:rsidRPr="00DA31F1">
        <w:rPr>
          <w:rFonts w:ascii="Times New Roman" w:eastAsia="Times New Roman" w:hAnsi="Times New Roman" w:cs="Times New Roman"/>
          <w:b/>
          <w:color w:val="0000FF"/>
          <w:sz w:val="24"/>
          <w:szCs w:val="24"/>
          <w:u w:val="single"/>
        </w:rPr>
        <w:t>Cofrades</w:t>
      </w:r>
      <w:r w:rsidRPr="00DA31F1">
        <w:rPr>
          <w:rFonts w:ascii="Times New Roman" w:eastAsia="Times New Roman" w:hAnsi="Times New Roman" w:cs="Times New Roman"/>
          <w:b/>
          <w:color w:val="0000FF"/>
          <w:sz w:val="24"/>
          <w:szCs w:val="24"/>
          <w:u w:val="single"/>
        </w:rPr>
        <w:t xml:space="preserve"> elegibles</w:t>
      </w:r>
    </w:p>
    <w:p w14:paraId="1DBD4DFB"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AB33F4A" w14:textId="0C29982A"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Es elegible, para ocupar cargo en la Cofradía Hermandad, </w:t>
      </w:r>
      <w:r w:rsidR="009B041D" w:rsidRPr="00DA31F1">
        <w:rPr>
          <w:rFonts w:ascii="Times New Roman" w:eastAsia="Times New Roman" w:hAnsi="Times New Roman" w:cs="Times New Roman"/>
          <w:color w:val="0000FF"/>
          <w:sz w:val="24"/>
          <w:szCs w:val="24"/>
        </w:rPr>
        <w:t>todo cofrade</w:t>
      </w:r>
      <w:r w:rsidRPr="00DA31F1">
        <w:rPr>
          <w:rFonts w:ascii="Times New Roman" w:eastAsia="Times New Roman" w:hAnsi="Times New Roman" w:cs="Times New Roman"/>
          <w:color w:val="0000FF"/>
          <w:sz w:val="24"/>
          <w:szCs w:val="24"/>
        </w:rPr>
        <w:t xml:space="preserve"> mayor de dieciocho años,</w:t>
      </w:r>
      <w:r w:rsidR="00251D74" w:rsidRPr="00DA31F1">
        <w:rPr>
          <w:rFonts w:ascii="Times New Roman" w:eastAsia="Times New Roman" w:hAnsi="Times New Roman" w:cs="Times New Roman"/>
          <w:color w:val="0000FF"/>
          <w:sz w:val="24"/>
          <w:szCs w:val="24"/>
        </w:rPr>
        <w:t xml:space="preserve"> </w:t>
      </w:r>
      <w:r w:rsidR="009B041D" w:rsidRPr="00DA31F1">
        <w:rPr>
          <w:rFonts w:ascii="Times New Roman" w:eastAsia="Times New Roman" w:hAnsi="Times New Roman" w:cs="Times New Roman"/>
          <w:color w:val="0000FF"/>
          <w:sz w:val="24"/>
          <w:szCs w:val="24"/>
          <w:highlight w:val="yellow"/>
        </w:rPr>
        <w:t xml:space="preserve">con domicilio en </w:t>
      </w:r>
      <w:r w:rsidR="002F5A70" w:rsidRPr="00DA31F1">
        <w:rPr>
          <w:rFonts w:ascii="Times New Roman" w:eastAsia="Times New Roman" w:hAnsi="Times New Roman" w:cs="Times New Roman"/>
          <w:color w:val="0000FF"/>
          <w:sz w:val="24"/>
          <w:szCs w:val="24"/>
          <w:highlight w:val="yellow"/>
        </w:rPr>
        <w:t>Villanueva de Córdoba</w:t>
      </w:r>
      <w:r w:rsidR="009B041D" w:rsidRPr="00DA31F1">
        <w:rPr>
          <w:rFonts w:ascii="Times New Roman" w:eastAsia="Times New Roman" w:hAnsi="Times New Roman" w:cs="Times New Roman"/>
          <w:color w:val="0000FF"/>
          <w:sz w:val="24"/>
          <w:szCs w:val="24"/>
        </w:rPr>
        <w:t xml:space="preserve">, </w:t>
      </w:r>
      <w:r w:rsidRPr="00DA31F1">
        <w:rPr>
          <w:rFonts w:ascii="Times New Roman" w:eastAsia="Times New Roman" w:hAnsi="Times New Roman" w:cs="Times New Roman"/>
          <w:color w:val="0000FF"/>
          <w:sz w:val="24"/>
          <w:szCs w:val="24"/>
        </w:rPr>
        <w:t>con tres (3) años, al menos, de antigüedad en la Cofradía Hermandad.</w:t>
      </w:r>
    </w:p>
    <w:p w14:paraId="5E9F4A6E" w14:textId="77777777" w:rsidR="00251D74" w:rsidRPr="00DA31F1" w:rsidRDefault="00251D74">
      <w:pPr>
        <w:spacing w:after="0" w:line="240" w:lineRule="auto"/>
        <w:ind w:left="567" w:firstLine="567"/>
        <w:jc w:val="both"/>
        <w:rPr>
          <w:rFonts w:ascii="Times New Roman" w:eastAsia="Times New Roman" w:hAnsi="Times New Roman" w:cs="Times New Roman"/>
          <w:color w:val="0000FF"/>
          <w:sz w:val="24"/>
          <w:szCs w:val="24"/>
        </w:rPr>
      </w:pPr>
    </w:p>
    <w:p w14:paraId="5913F96A"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14º </w:t>
      </w:r>
      <w:r w:rsidRPr="00DA31F1">
        <w:rPr>
          <w:rFonts w:ascii="Times New Roman" w:eastAsia="Times New Roman" w:hAnsi="Times New Roman" w:cs="Times New Roman"/>
          <w:b/>
          <w:color w:val="0000FF"/>
          <w:sz w:val="24"/>
          <w:szCs w:val="24"/>
          <w:u w:val="single"/>
        </w:rPr>
        <w:t>Solicitud de Cabildo Extraordinario</w:t>
      </w:r>
    </w:p>
    <w:p w14:paraId="6E542ECC"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2C981372" w14:textId="1579E69C"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 xml:space="preserve">Los Cofrades de la </w:t>
      </w:r>
      <w:r w:rsidR="00E17FAF" w:rsidRPr="00DA31F1">
        <w:rPr>
          <w:rFonts w:ascii="Times New Roman" w:eastAsia="Times New Roman" w:hAnsi="Times New Roman" w:cs="Times New Roman"/>
          <w:color w:val="0000FF"/>
          <w:sz w:val="24"/>
          <w:szCs w:val="24"/>
          <w:highlight w:val="yellow"/>
        </w:rPr>
        <w:t>H</w:t>
      </w:r>
      <w:r w:rsidRPr="00DA31F1">
        <w:rPr>
          <w:rFonts w:ascii="Times New Roman" w:eastAsia="Times New Roman" w:hAnsi="Times New Roman" w:cs="Times New Roman"/>
          <w:color w:val="0000FF"/>
          <w:sz w:val="24"/>
          <w:szCs w:val="24"/>
          <w:highlight w:val="yellow"/>
        </w:rPr>
        <w:t>ermandad</w:t>
      </w:r>
      <w:r w:rsidR="003B5720" w:rsidRPr="00DA31F1">
        <w:rPr>
          <w:rFonts w:ascii="Times New Roman" w:eastAsia="Times New Roman" w:hAnsi="Times New Roman" w:cs="Times New Roman"/>
          <w:color w:val="0000FF"/>
          <w:sz w:val="24"/>
          <w:szCs w:val="24"/>
          <w:highlight w:val="yellow"/>
        </w:rPr>
        <w:t>,</w:t>
      </w:r>
      <w:r w:rsidRPr="00DA31F1">
        <w:rPr>
          <w:rFonts w:ascii="Times New Roman" w:eastAsia="Times New Roman" w:hAnsi="Times New Roman" w:cs="Times New Roman"/>
          <w:color w:val="0000FF"/>
          <w:sz w:val="24"/>
          <w:szCs w:val="24"/>
          <w:highlight w:val="yellow"/>
        </w:rPr>
        <w:t xml:space="preserve"> tendrá</w:t>
      </w:r>
      <w:r w:rsidR="00E17FAF" w:rsidRPr="00DA31F1">
        <w:rPr>
          <w:rFonts w:ascii="Times New Roman" w:eastAsia="Times New Roman" w:hAnsi="Times New Roman" w:cs="Times New Roman"/>
          <w:color w:val="0000FF"/>
          <w:sz w:val="24"/>
          <w:szCs w:val="24"/>
          <w:highlight w:val="yellow"/>
        </w:rPr>
        <w:t>n</w:t>
      </w:r>
      <w:r w:rsidRPr="00DA31F1">
        <w:rPr>
          <w:rFonts w:ascii="Times New Roman" w:eastAsia="Times New Roman" w:hAnsi="Times New Roman" w:cs="Times New Roman"/>
          <w:color w:val="0000FF"/>
          <w:sz w:val="24"/>
          <w:szCs w:val="24"/>
          <w:highlight w:val="yellow"/>
        </w:rPr>
        <w:t xml:space="preserve"> derecho a solicitar</w:t>
      </w:r>
      <w:r w:rsidRPr="00DA31F1">
        <w:rPr>
          <w:rFonts w:ascii="Times New Roman" w:eastAsia="Times New Roman" w:hAnsi="Times New Roman" w:cs="Times New Roman"/>
          <w:color w:val="0000FF"/>
          <w:sz w:val="24"/>
          <w:szCs w:val="24"/>
        </w:rPr>
        <w:t xml:space="preserve"> Cabildo General extraordinario, siempre que esta petición sea suscrita por un número </w:t>
      </w:r>
      <w:r w:rsidR="003B5720" w:rsidRPr="00DA31F1">
        <w:rPr>
          <w:rFonts w:ascii="Times New Roman" w:eastAsia="Times New Roman" w:hAnsi="Times New Roman" w:cs="Times New Roman"/>
          <w:color w:val="0000FF"/>
          <w:sz w:val="24"/>
          <w:szCs w:val="24"/>
        </w:rPr>
        <w:t>c</w:t>
      </w:r>
      <w:r w:rsidR="00F66129" w:rsidRPr="00DA31F1">
        <w:rPr>
          <w:rFonts w:ascii="Times New Roman" w:eastAsia="Times New Roman" w:hAnsi="Times New Roman" w:cs="Times New Roman"/>
          <w:color w:val="0000FF"/>
          <w:sz w:val="24"/>
          <w:szCs w:val="24"/>
        </w:rPr>
        <w:t>o</w:t>
      </w:r>
      <w:r w:rsidR="003B5720" w:rsidRPr="00DA31F1">
        <w:rPr>
          <w:rFonts w:ascii="Times New Roman" w:eastAsia="Times New Roman" w:hAnsi="Times New Roman" w:cs="Times New Roman"/>
          <w:color w:val="0000FF"/>
          <w:sz w:val="24"/>
          <w:szCs w:val="24"/>
        </w:rPr>
        <w:t>frades</w:t>
      </w:r>
      <w:r w:rsidRPr="00DA31F1">
        <w:rPr>
          <w:rFonts w:ascii="Times New Roman" w:eastAsia="Times New Roman" w:hAnsi="Times New Roman" w:cs="Times New Roman"/>
          <w:color w:val="0000FF"/>
          <w:sz w:val="24"/>
          <w:szCs w:val="24"/>
        </w:rPr>
        <w:t xml:space="preserve"> pertenecientes a la Hermandad, no inferior a un 15% de las con derecho a voto.</w:t>
      </w:r>
    </w:p>
    <w:p w14:paraId="612ECCCF"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5B741D94" w14:textId="77777777" w:rsidR="00EA1E1C" w:rsidRPr="00DA31F1" w:rsidRDefault="00E27131" w:rsidP="003B5720">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15º </w:t>
      </w:r>
      <w:r w:rsidRPr="00DA31F1">
        <w:rPr>
          <w:rFonts w:ascii="Times New Roman" w:eastAsia="Times New Roman" w:hAnsi="Times New Roman" w:cs="Times New Roman"/>
          <w:b/>
          <w:color w:val="0000FF"/>
          <w:sz w:val="24"/>
          <w:szCs w:val="24"/>
          <w:u w:val="single"/>
        </w:rPr>
        <w:t>Participación en las actividades de la Hermandad</w:t>
      </w:r>
    </w:p>
    <w:p w14:paraId="109FA4B0"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39E91CF8" w14:textId="1E163A29"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Todos los Cofrades pertenecientes a la Hermandad</w:t>
      </w:r>
      <w:r w:rsidRPr="00DA31F1">
        <w:rPr>
          <w:rFonts w:ascii="Times New Roman" w:eastAsia="Times New Roman" w:hAnsi="Times New Roman" w:cs="Times New Roman"/>
          <w:color w:val="0000FF"/>
          <w:sz w:val="24"/>
          <w:szCs w:val="24"/>
        </w:rPr>
        <w:t>, tiene derecho a participar en las actividades de la Cofradía Hermandad, en orden a los fines estatutarios de la misma.</w:t>
      </w:r>
    </w:p>
    <w:p w14:paraId="3F093122"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EAEB36D" w14:textId="77777777" w:rsidR="00EA1E1C" w:rsidRPr="00DA31F1" w:rsidRDefault="00E27131" w:rsidP="003B5720">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16º </w:t>
      </w:r>
      <w:r w:rsidRPr="00DA31F1">
        <w:rPr>
          <w:rFonts w:ascii="Times New Roman" w:eastAsia="Times New Roman" w:hAnsi="Times New Roman" w:cs="Times New Roman"/>
          <w:b/>
          <w:color w:val="0000FF"/>
          <w:sz w:val="24"/>
          <w:szCs w:val="24"/>
          <w:u w:val="single"/>
        </w:rPr>
        <w:t>Obligaciones</w:t>
      </w:r>
    </w:p>
    <w:p w14:paraId="6F2640C6"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45087635" w14:textId="6C041B3A"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Son obligaciones de </w:t>
      </w:r>
      <w:r w:rsidR="00213A42"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highlight w:val="yellow"/>
        </w:rPr>
        <w:t xml:space="preserve"> pertenecientes a la Hermandad</w:t>
      </w:r>
      <w:r w:rsidRPr="00DA31F1">
        <w:rPr>
          <w:rFonts w:ascii="Times New Roman" w:eastAsia="Times New Roman" w:hAnsi="Times New Roman" w:cs="Times New Roman"/>
          <w:color w:val="0000FF"/>
          <w:sz w:val="24"/>
          <w:szCs w:val="24"/>
        </w:rPr>
        <w:t>:</w:t>
      </w:r>
    </w:p>
    <w:p w14:paraId="70ABAEB6"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055A65B2" w14:textId="77777777"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Dar testimonio de conducta intachable, religiosa, moral, y cívica.</w:t>
      </w:r>
    </w:p>
    <w:p w14:paraId="77FC0E97" w14:textId="77777777"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Aceptar las disposiciones de los Estatutos, las decisiones válidas del Cabildo General, y de la Junta de Gobierno.</w:t>
      </w:r>
    </w:p>
    <w:p w14:paraId="1BC8A826" w14:textId="77777777"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Asistir a los cultos y procesiones que, en observación de estos Estatutos, celebre la Cofradía Hermandad en honor de su Titular, con su distintivo, que será la medalla con el cordón azul y blanco, y/o azul.</w:t>
      </w:r>
    </w:p>
    <w:p w14:paraId="7BE785DB" w14:textId="1068967F"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Acompañar a Nuestra titular a su Santuario, cuando se lleve desde </w:t>
      </w:r>
      <w:r w:rsidR="00F66129" w:rsidRPr="00DA31F1">
        <w:rPr>
          <w:rFonts w:ascii="Times New Roman" w:eastAsia="Times New Roman" w:hAnsi="Times New Roman" w:cs="Times New Roman"/>
          <w:color w:val="0000FF"/>
          <w:sz w:val="24"/>
          <w:szCs w:val="24"/>
        </w:rPr>
        <w:t>Villanueva de Córdoba</w:t>
      </w:r>
      <w:r w:rsidRPr="00DA31F1">
        <w:rPr>
          <w:rFonts w:ascii="Times New Roman" w:eastAsia="Times New Roman" w:hAnsi="Times New Roman" w:cs="Times New Roman"/>
          <w:color w:val="0000FF"/>
          <w:sz w:val="24"/>
          <w:szCs w:val="24"/>
        </w:rPr>
        <w:t>, el segundo domingo de octubre; e, igualmente, desde el Santuario a esta Parroquia, en su traída anual del Lunes de Pentecostés.</w:t>
      </w:r>
    </w:p>
    <w:p w14:paraId="7C070A68" w14:textId="10D07BD0"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obligación de traer y llevar a hombros a la Santa Imagen de la Virgen de Luna cuando, se conduzca o traiga de su Santuario, o se procesione por </w:t>
      </w:r>
      <w:r w:rsidR="00F66129" w:rsidRPr="00DA31F1">
        <w:rPr>
          <w:rFonts w:ascii="Times New Roman" w:eastAsia="Times New Roman" w:hAnsi="Times New Roman" w:cs="Times New Roman"/>
          <w:color w:val="0000FF"/>
          <w:sz w:val="24"/>
          <w:szCs w:val="24"/>
        </w:rPr>
        <w:t>Villanueva de Córdoba</w:t>
      </w:r>
      <w:r w:rsidRPr="00DA31F1">
        <w:rPr>
          <w:rFonts w:ascii="Times New Roman" w:eastAsia="Times New Roman" w:hAnsi="Times New Roman" w:cs="Times New Roman"/>
          <w:color w:val="0000FF"/>
          <w:sz w:val="24"/>
          <w:szCs w:val="24"/>
        </w:rPr>
        <w:t xml:space="preserve">. En el caso improbable de no existir devotos que se disputen este honor, la Junta de Gobierno designará </w:t>
      </w:r>
      <w:r w:rsidR="00213A42" w:rsidRPr="00DA31F1">
        <w:rPr>
          <w:rFonts w:ascii="Times New Roman" w:eastAsia="Times New Roman" w:hAnsi="Times New Roman" w:cs="Times New Roman"/>
          <w:color w:val="0000FF"/>
          <w:sz w:val="24"/>
          <w:szCs w:val="24"/>
          <w:highlight w:val="yellow"/>
        </w:rPr>
        <w:t>a los cofrades</w:t>
      </w:r>
      <w:r w:rsidRPr="00DA31F1">
        <w:rPr>
          <w:rFonts w:ascii="Times New Roman" w:eastAsia="Times New Roman" w:hAnsi="Times New Roman" w:cs="Times New Roman"/>
          <w:color w:val="0000FF"/>
          <w:sz w:val="24"/>
          <w:szCs w:val="24"/>
        </w:rPr>
        <w:t xml:space="preserve"> que han de hacerlo.</w:t>
      </w:r>
    </w:p>
    <w:p w14:paraId="35272EB2" w14:textId="77777777"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Contribuir a los gastos de la Cofradía Hermandad, con la cuota ordinaria o extraordinaria, que sea aprobada anualmente por el Cabildo General.</w:t>
      </w:r>
    </w:p>
    <w:p w14:paraId="3B372055" w14:textId="77777777"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Asistir a los Cabildos Generales que celebre la Cofradía Hermandad.</w:t>
      </w:r>
    </w:p>
    <w:p w14:paraId="4CE02329" w14:textId="77777777" w:rsidR="00EA1E1C" w:rsidRPr="00DA31F1" w:rsidRDefault="00E27131">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Aceptar el honor del Hermano Mayor, cuando corresponda estatutariamente.</w:t>
      </w:r>
    </w:p>
    <w:p w14:paraId="2570ED92" w14:textId="7856C963" w:rsidR="00F66129" w:rsidRPr="00DA31F1" w:rsidRDefault="00F66129">
      <w:pPr>
        <w:spacing w:after="0" w:line="240" w:lineRule="auto"/>
        <w:ind w:left="567" w:firstLine="567"/>
        <w:jc w:val="both"/>
        <w:rPr>
          <w:rFonts w:ascii="Times New Roman" w:eastAsia="Times New Roman" w:hAnsi="Times New Roman" w:cs="Times New Roman"/>
          <w:color w:val="0000FF"/>
          <w:sz w:val="24"/>
          <w:szCs w:val="24"/>
        </w:rPr>
      </w:pPr>
    </w:p>
    <w:p w14:paraId="5E284845"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V</w:t>
      </w:r>
    </w:p>
    <w:p w14:paraId="4A696F9C"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49EB86C4" w14:textId="77777777" w:rsidR="00EA1E1C" w:rsidRPr="00DA31F1" w:rsidRDefault="00E27131">
      <w:pPr>
        <w:spacing w:after="0" w:line="240" w:lineRule="auto"/>
        <w:ind w:left="567" w:firstLine="567"/>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DEL GOBIERNO DE LA COFRADÍA HERMANDAD</w:t>
      </w:r>
    </w:p>
    <w:p w14:paraId="6B9DF7E6"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263C259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17º </w:t>
      </w:r>
      <w:r w:rsidRPr="00DA31F1">
        <w:rPr>
          <w:rFonts w:ascii="Times New Roman" w:eastAsia="Times New Roman" w:hAnsi="Times New Roman" w:cs="Times New Roman"/>
          <w:b/>
          <w:color w:val="0000FF"/>
          <w:sz w:val="24"/>
          <w:szCs w:val="24"/>
          <w:u w:val="single"/>
        </w:rPr>
        <w:t>Órganos de Gobierno</w:t>
      </w:r>
    </w:p>
    <w:p w14:paraId="6C7A24FB"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711CA19D" w14:textId="77777777"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gobierno y la administración de la Cofradía Hermandad, será ejercida:</w:t>
      </w:r>
    </w:p>
    <w:p w14:paraId="727100A3"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7432701D" w14:textId="77777777" w:rsidR="00EA1E1C" w:rsidRPr="00DA31F1" w:rsidRDefault="00E27131">
      <w:pPr>
        <w:numPr>
          <w:ilvl w:val="0"/>
          <w:numId w:val="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Por el Cabildo General.</w:t>
      </w:r>
    </w:p>
    <w:p w14:paraId="4E03EEF6" w14:textId="77777777" w:rsidR="00EA1E1C" w:rsidRPr="00DA31F1" w:rsidRDefault="00E27131">
      <w:pPr>
        <w:numPr>
          <w:ilvl w:val="0"/>
          <w:numId w:val="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Por la Junta de Gobierno.</w:t>
      </w:r>
    </w:p>
    <w:p w14:paraId="07F338E6" w14:textId="17CB1CFE" w:rsidR="00EA1E1C" w:rsidRPr="00DA31F1" w:rsidRDefault="00EA1E1C">
      <w:pPr>
        <w:pBdr>
          <w:top w:val="nil"/>
          <w:left w:val="nil"/>
          <w:bottom w:val="nil"/>
          <w:right w:val="nil"/>
          <w:between w:val="nil"/>
        </w:pBdr>
        <w:spacing w:after="0" w:line="240" w:lineRule="auto"/>
        <w:ind w:left="1494"/>
        <w:jc w:val="both"/>
        <w:rPr>
          <w:rFonts w:ascii="Times New Roman" w:eastAsia="Times New Roman" w:hAnsi="Times New Roman" w:cs="Times New Roman"/>
          <w:color w:val="0000FF"/>
          <w:sz w:val="24"/>
          <w:szCs w:val="24"/>
        </w:rPr>
      </w:pPr>
    </w:p>
    <w:p w14:paraId="66240A59" w14:textId="77777777" w:rsidR="00F66129" w:rsidRPr="00DA31F1" w:rsidRDefault="00F66129">
      <w:pPr>
        <w:pBdr>
          <w:top w:val="nil"/>
          <w:left w:val="nil"/>
          <w:bottom w:val="nil"/>
          <w:right w:val="nil"/>
          <w:between w:val="nil"/>
        </w:pBdr>
        <w:spacing w:after="0" w:line="240" w:lineRule="auto"/>
        <w:ind w:left="1494"/>
        <w:jc w:val="both"/>
        <w:rPr>
          <w:rFonts w:ascii="Times New Roman" w:eastAsia="Times New Roman" w:hAnsi="Times New Roman" w:cs="Times New Roman"/>
          <w:color w:val="0000FF"/>
          <w:sz w:val="24"/>
          <w:szCs w:val="24"/>
        </w:rPr>
      </w:pPr>
    </w:p>
    <w:p w14:paraId="18DA87C1" w14:textId="77777777" w:rsidR="00EA1E1C" w:rsidRPr="00DA31F1" w:rsidRDefault="00E27131">
      <w:pPr>
        <w:pBdr>
          <w:top w:val="nil"/>
          <w:left w:val="nil"/>
          <w:bottom w:val="nil"/>
          <w:right w:val="nil"/>
          <w:between w:val="nil"/>
        </w:pBd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DEL CABILDO GENERAL</w:t>
      </w:r>
    </w:p>
    <w:p w14:paraId="1296B36F" w14:textId="77777777" w:rsidR="00EA1E1C" w:rsidRPr="00DA31F1" w:rsidRDefault="00EA1E1C">
      <w:pPr>
        <w:pBdr>
          <w:top w:val="nil"/>
          <w:left w:val="nil"/>
          <w:bottom w:val="nil"/>
          <w:right w:val="nil"/>
          <w:between w:val="nil"/>
        </w:pBdr>
        <w:spacing w:after="0" w:line="240" w:lineRule="auto"/>
        <w:ind w:left="1494"/>
        <w:jc w:val="center"/>
        <w:rPr>
          <w:rFonts w:ascii="Times New Roman" w:eastAsia="Times New Roman" w:hAnsi="Times New Roman" w:cs="Times New Roman"/>
          <w:b/>
          <w:color w:val="0000FF"/>
          <w:sz w:val="24"/>
          <w:szCs w:val="24"/>
        </w:rPr>
      </w:pPr>
    </w:p>
    <w:p w14:paraId="3A6E6544"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18º </w:t>
      </w:r>
      <w:r w:rsidRPr="00DA31F1">
        <w:rPr>
          <w:rFonts w:ascii="Times New Roman" w:eastAsia="Times New Roman" w:hAnsi="Times New Roman" w:cs="Times New Roman"/>
          <w:b/>
          <w:color w:val="0000FF"/>
          <w:sz w:val="24"/>
          <w:szCs w:val="24"/>
          <w:u w:val="single"/>
        </w:rPr>
        <w:t>Cabildo General</w:t>
      </w:r>
    </w:p>
    <w:p w14:paraId="382FC788" w14:textId="77777777" w:rsidR="00EA1E1C" w:rsidRPr="00DA31F1" w:rsidRDefault="00EA1E1C">
      <w:pPr>
        <w:pBdr>
          <w:top w:val="nil"/>
          <w:left w:val="nil"/>
          <w:bottom w:val="nil"/>
          <w:right w:val="nil"/>
          <w:between w:val="nil"/>
        </w:pBdr>
        <w:spacing w:after="0" w:line="240" w:lineRule="auto"/>
        <w:ind w:left="1134"/>
        <w:jc w:val="both"/>
        <w:rPr>
          <w:rFonts w:ascii="Times New Roman" w:eastAsia="Times New Roman" w:hAnsi="Times New Roman" w:cs="Times New Roman"/>
          <w:b/>
          <w:color w:val="0000FF"/>
          <w:sz w:val="24"/>
          <w:szCs w:val="24"/>
        </w:rPr>
      </w:pPr>
    </w:p>
    <w:p w14:paraId="72AA79B7" w14:textId="236B386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Cabildo General, es el órgano supremo de gobierno de la Cofradía Hermanda. Está integrado </w:t>
      </w:r>
      <w:r w:rsidRPr="00DA31F1">
        <w:rPr>
          <w:rFonts w:ascii="Times New Roman" w:eastAsia="Times New Roman" w:hAnsi="Times New Roman" w:cs="Times New Roman"/>
          <w:color w:val="0000FF"/>
          <w:sz w:val="24"/>
          <w:szCs w:val="24"/>
          <w:highlight w:val="yellow"/>
        </w:rPr>
        <w:t xml:space="preserve">por todos los </w:t>
      </w:r>
      <w:r w:rsidR="00CF4197"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highlight w:val="yellow"/>
        </w:rPr>
        <w:t xml:space="preserve"> de la</w:t>
      </w:r>
      <w:r w:rsidRPr="00DA31F1">
        <w:rPr>
          <w:rFonts w:ascii="Times New Roman" w:eastAsia="Times New Roman" w:hAnsi="Times New Roman" w:cs="Times New Roman"/>
          <w:color w:val="0000FF"/>
          <w:sz w:val="24"/>
          <w:szCs w:val="24"/>
        </w:rPr>
        <w:t xml:space="preserve"> Cofradía Hermandad, de acuerdo con lo establecido en el artículo 12º. El Cabildo General puede ser ordinario, y/o extraordinario</w:t>
      </w:r>
    </w:p>
    <w:p w14:paraId="110C6189"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23068895"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19º </w:t>
      </w:r>
      <w:r w:rsidRPr="00DA31F1">
        <w:rPr>
          <w:rFonts w:ascii="Times New Roman" w:eastAsia="Times New Roman" w:hAnsi="Times New Roman" w:cs="Times New Roman"/>
          <w:b/>
          <w:color w:val="0000FF"/>
          <w:sz w:val="24"/>
          <w:szCs w:val="24"/>
          <w:u w:val="single"/>
        </w:rPr>
        <w:t>Competencias del Cabildo</w:t>
      </w:r>
    </w:p>
    <w:p w14:paraId="4CB27E5D"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37495128" w14:textId="77777777" w:rsidR="00EA1E1C" w:rsidRPr="00DA31F1" w:rsidRDefault="00E27131" w:rsidP="00CF4197">
      <w:pPr>
        <w:spacing w:after="0" w:line="240" w:lineRule="auto"/>
        <w:ind w:firstLine="644"/>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Compete al Cabildo General:</w:t>
      </w:r>
    </w:p>
    <w:p w14:paraId="12BB412D"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583D95F2" w14:textId="77777777" w:rsidR="00CF4197"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Aprobar la memoria anual de actividades de la Cofradía Hermandad, así como el plan de actuaciones del próximo año.</w:t>
      </w:r>
    </w:p>
    <w:p w14:paraId="3835D256" w14:textId="77777777" w:rsidR="00CF4197"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Aprobar el estado de cuentas del ejercicio económico anual y el presupuesto ordinario y extraordinario.</w:t>
      </w:r>
    </w:p>
    <w:p w14:paraId="0A674996" w14:textId="77777777" w:rsidR="00CF4197"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Fijar la cuantía de la cuota ordinaria y extraordinaria, que han de abonar </w:t>
      </w:r>
      <w:r w:rsidR="00365215" w:rsidRPr="00DA31F1">
        <w:rPr>
          <w:rFonts w:ascii="Times New Roman" w:eastAsia="Times New Roman" w:hAnsi="Times New Roman" w:cs="Times New Roman"/>
          <w:color w:val="0000FF"/>
          <w:sz w:val="24"/>
          <w:szCs w:val="24"/>
          <w:highlight w:val="yellow"/>
        </w:rPr>
        <w:t xml:space="preserve">los </w:t>
      </w:r>
      <w:r w:rsidR="00CF4197" w:rsidRPr="00DA31F1">
        <w:rPr>
          <w:rFonts w:ascii="Times New Roman" w:eastAsia="Times New Roman" w:hAnsi="Times New Roman" w:cs="Times New Roman"/>
          <w:color w:val="0000FF"/>
          <w:sz w:val="24"/>
          <w:szCs w:val="24"/>
          <w:highlight w:val="yellow"/>
        </w:rPr>
        <w:t xml:space="preserve">cofrades </w:t>
      </w:r>
      <w:r w:rsidRPr="00DA31F1">
        <w:rPr>
          <w:rFonts w:ascii="Times New Roman" w:eastAsia="Times New Roman" w:hAnsi="Times New Roman" w:cs="Times New Roman"/>
          <w:color w:val="0000FF"/>
          <w:sz w:val="24"/>
          <w:szCs w:val="24"/>
          <w:highlight w:val="yellow"/>
        </w:rPr>
        <w:t>pertenecientes a</w:t>
      </w:r>
      <w:r w:rsidRPr="00DA31F1">
        <w:rPr>
          <w:rFonts w:ascii="Times New Roman" w:eastAsia="Times New Roman" w:hAnsi="Times New Roman" w:cs="Times New Roman"/>
          <w:color w:val="0000FF"/>
          <w:sz w:val="24"/>
          <w:szCs w:val="24"/>
        </w:rPr>
        <w:t xml:space="preserve"> la Cofradía Hermandad.</w:t>
      </w:r>
    </w:p>
    <w:p w14:paraId="2F3E09A7" w14:textId="77777777" w:rsidR="00CF4197"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Acordar el cambio de domicilio social de la Cofradía Hermandad</w:t>
      </w:r>
      <w:r w:rsidR="00CF4197" w:rsidRPr="00DA31F1">
        <w:rPr>
          <w:rFonts w:ascii="Times New Roman" w:eastAsia="Times New Roman" w:hAnsi="Times New Roman" w:cs="Times New Roman"/>
          <w:color w:val="0000FF"/>
          <w:sz w:val="24"/>
          <w:szCs w:val="24"/>
        </w:rPr>
        <w:t>.</w:t>
      </w:r>
    </w:p>
    <w:p w14:paraId="423103E0" w14:textId="77777777" w:rsidR="00CF4197"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Aprobar el Reglamento de Régimen Interno que la Cofradía Hermandad se dé. Interpretar las disposiciones de los Estatutos de la Cofradía Hermandad, que será auténtica con la aprobación de la Autoridad Diocesana competente.</w:t>
      </w:r>
    </w:p>
    <w:p w14:paraId="7BDCB4AB" w14:textId="77777777" w:rsidR="00CF4197"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Aprobar las modificaciones de los Estatutos, y acordar la extinción de la Cofradía Hermandad con el visto bueno de la correspondiente Autoridad Diocesana.</w:t>
      </w:r>
    </w:p>
    <w:p w14:paraId="28C75B82" w14:textId="6CF13074" w:rsidR="00EA1E1C" w:rsidRPr="00DA31F1" w:rsidRDefault="00E27131" w:rsidP="00CF4197">
      <w:pPr>
        <w:pStyle w:val="Prrafodelista"/>
        <w:numPr>
          <w:ilvl w:val="0"/>
          <w:numId w:val="36"/>
        </w:num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Decidir sobre cualquier otra cuestión importante referente al gobierno y dirección de la Cofradía Hermandad, y demás competencias que puedan otorgarle los estatutos.</w:t>
      </w:r>
    </w:p>
    <w:p w14:paraId="030E487F"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55FFE170" w14:textId="77777777" w:rsidR="00EA1E1C" w:rsidRPr="00DA31F1" w:rsidRDefault="00E27131">
      <w:pPr>
        <w:spacing w:after="0" w:line="240" w:lineRule="auto"/>
        <w:jc w:val="both"/>
        <w:rPr>
          <w:rFonts w:ascii="Times New Roman" w:eastAsia="Times New Roman" w:hAnsi="Times New Roman" w:cs="Times New Roman"/>
          <w:color w:val="0000FF"/>
          <w:sz w:val="24"/>
          <w:szCs w:val="24"/>
          <w:u w:val="single"/>
        </w:rPr>
      </w:pPr>
      <w:r w:rsidRPr="00DA31F1">
        <w:rPr>
          <w:rFonts w:ascii="Times New Roman" w:eastAsia="Times New Roman" w:hAnsi="Times New Roman" w:cs="Times New Roman"/>
          <w:b/>
          <w:color w:val="0000FF"/>
          <w:sz w:val="24"/>
          <w:szCs w:val="24"/>
        </w:rPr>
        <w:t xml:space="preserve">Artículo 20º </w:t>
      </w:r>
      <w:r w:rsidRPr="00DA31F1">
        <w:rPr>
          <w:rFonts w:ascii="Times New Roman" w:eastAsia="Times New Roman" w:hAnsi="Times New Roman" w:cs="Times New Roman"/>
          <w:b/>
          <w:color w:val="0000FF"/>
          <w:sz w:val="24"/>
          <w:szCs w:val="24"/>
          <w:u w:val="single"/>
        </w:rPr>
        <w:t>Mayorías para adopción de acuerdos</w:t>
      </w:r>
    </w:p>
    <w:p w14:paraId="54787375"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329E39B" w14:textId="2A9D23DD"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Cabildo General adoptará sus acuerdos por mayoría </w:t>
      </w:r>
      <w:r w:rsidRPr="00DA31F1">
        <w:rPr>
          <w:rFonts w:ascii="Times New Roman" w:eastAsia="Times New Roman" w:hAnsi="Times New Roman" w:cs="Times New Roman"/>
          <w:color w:val="0000FF"/>
          <w:sz w:val="24"/>
          <w:szCs w:val="24"/>
          <w:highlight w:val="yellow"/>
        </w:rPr>
        <w:t>simple</w:t>
      </w:r>
      <w:r w:rsidRPr="00DA31F1">
        <w:rPr>
          <w:rFonts w:ascii="Times New Roman" w:eastAsia="Times New Roman" w:hAnsi="Times New Roman" w:cs="Times New Roman"/>
          <w:color w:val="0000FF"/>
          <w:sz w:val="24"/>
          <w:szCs w:val="24"/>
        </w:rPr>
        <w:t xml:space="preserve">. Para que el Cabildo General, tanto ordinario como extraordinario, sea válido, se precisará la concurrencia de la mitad más uno de </w:t>
      </w:r>
      <w:r w:rsidR="002B63F2" w:rsidRPr="00DA31F1">
        <w:rPr>
          <w:rFonts w:ascii="Times New Roman" w:eastAsia="Times New Roman" w:hAnsi="Times New Roman" w:cs="Times New Roman"/>
          <w:color w:val="0000FF"/>
          <w:sz w:val="24"/>
          <w:szCs w:val="24"/>
        </w:rPr>
        <w:t>los cofrades</w:t>
      </w:r>
      <w:r w:rsidRPr="00DA31F1">
        <w:rPr>
          <w:rFonts w:ascii="Times New Roman" w:eastAsia="Times New Roman" w:hAnsi="Times New Roman" w:cs="Times New Roman"/>
          <w:color w:val="0000FF"/>
          <w:sz w:val="24"/>
          <w:szCs w:val="24"/>
        </w:rPr>
        <w:t xml:space="preserve"> con derecho a voz y voto, en primera convocatoria; y en segunda, cualquiera que sea su número.</w:t>
      </w:r>
    </w:p>
    <w:p w14:paraId="390D9351"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58D95461"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21º </w:t>
      </w:r>
      <w:r w:rsidRPr="00DA31F1">
        <w:rPr>
          <w:rFonts w:ascii="Times New Roman" w:eastAsia="Times New Roman" w:hAnsi="Times New Roman" w:cs="Times New Roman"/>
          <w:b/>
          <w:color w:val="0000FF"/>
          <w:sz w:val="24"/>
          <w:szCs w:val="24"/>
          <w:u w:val="single"/>
        </w:rPr>
        <w:t>Número de votos válidos</w:t>
      </w:r>
    </w:p>
    <w:p w14:paraId="2486F1CB"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E742BFD" w14:textId="4BF8CC38"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número de votos del Cabildo General será el de </w:t>
      </w:r>
      <w:r w:rsidR="002B63F2" w:rsidRPr="00DA31F1">
        <w:rPr>
          <w:rFonts w:ascii="Times New Roman" w:eastAsia="Times New Roman" w:hAnsi="Times New Roman" w:cs="Times New Roman"/>
          <w:color w:val="0000FF"/>
          <w:sz w:val="24"/>
          <w:szCs w:val="24"/>
          <w:highlight w:val="yellow"/>
        </w:rPr>
        <w:t>cofrades presentes</w:t>
      </w:r>
      <w:r w:rsidRPr="00DA31F1">
        <w:rPr>
          <w:rFonts w:ascii="Times New Roman" w:eastAsia="Times New Roman" w:hAnsi="Times New Roman" w:cs="Times New Roman"/>
          <w:color w:val="0000FF"/>
          <w:sz w:val="24"/>
          <w:szCs w:val="24"/>
          <w:highlight w:val="yellow"/>
        </w:rPr>
        <w:t xml:space="preserve"> con derecho a voz y voto</w:t>
      </w:r>
      <w:r w:rsidRPr="00DA31F1">
        <w:rPr>
          <w:rFonts w:ascii="Times New Roman" w:eastAsia="Times New Roman" w:hAnsi="Times New Roman" w:cs="Times New Roman"/>
          <w:color w:val="0000FF"/>
          <w:sz w:val="24"/>
          <w:szCs w:val="24"/>
        </w:rPr>
        <w:t>, no pudiéndose delegar el voto.</w:t>
      </w:r>
    </w:p>
    <w:p w14:paraId="39C84FCB"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54A9FDA4"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22º </w:t>
      </w:r>
      <w:r w:rsidRPr="00DA31F1">
        <w:rPr>
          <w:rFonts w:ascii="Times New Roman" w:eastAsia="Times New Roman" w:hAnsi="Times New Roman" w:cs="Times New Roman"/>
          <w:b/>
          <w:color w:val="0000FF"/>
          <w:sz w:val="24"/>
          <w:szCs w:val="24"/>
          <w:u w:val="single"/>
        </w:rPr>
        <w:t>Celebraciones del Cabildo</w:t>
      </w:r>
    </w:p>
    <w:p w14:paraId="18746B7A"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507FFAC6" w14:textId="143E5B9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Cabildo General Ordinario, tendrá lugar cada año en el mes de enero, debiendo citar a </w:t>
      </w:r>
      <w:r w:rsidR="002B63F2" w:rsidRPr="00DA31F1">
        <w:rPr>
          <w:rFonts w:ascii="Times New Roman" w:eastAsia="Times New Roman" w:hAnsi="Times New Roman" w:cs="Times New Roman"/>
          <w:color w:val="0000FF"/>
          <w:sz w:val="24"/>
          <w:szCs w:val="24"/>
          <w:highlight w:val="yellow"/>
        </w:rPr>
        <w:t>los cofrades</w:t>
      </w:r>
      <w:r w:rsidRPr="00DA31F1">
        <w:rPr>
          <w:rFonts w:ascii="Times New Roman" w:eastAsia="Times New Roman" w:hAnsi="Times New Roman" w:cs="Times New Roman"/>
          <w:color w:val="0000FF"/>
          <w:sz w:val="24"/>
          <w:szCs w:val="24"/>
          <w:highlight w:val="yellow"/>
        </w:rPr>
        <w:t xml:space="preserve"> pertenecientes a la Hermandad</w:t>
      </w:r>
      <w:r w:rsidRPr="00DA31F1">
        <w:rPr>
          <w:rFonts w:ascii="Times New Roman" w:eastAsia="Times New Roman" w:hAnsi="Times New Roman" w:cs="Times New Roman"/>
          <w:color w:val="0000FF"/>
          <w:sz w:val="24"/>
          <w:szCs w:val="24"/>
        </w:rPr>
        <w:t xml:space="preserve"> por medio de cédula domiciliaria, </w:t>
      </w:r>
      <w:r w:rsidRPr="00DA31F1">
        <w:rPr>
          <w:rFonts w:ascii="Times New Roman" w:eastAsia="Times New Roman" w:hAnsi="Times New Roman" w:cs="Times New Roman"/>
          <w:color w:val="0000FF"/>
          <w:sz w:val="24"/>
          <w:szCs w:val="24"/>
          <w:highlight w:val="yellow"/>
        </w:rPr>
        <w:t xml:space="preserve">a través de la página </w:t>
      </w:r>
      <w:sdt>
        <w:sdtPr>
          <w:rPr>
            <w:rFonts w:ascii="Times New Roman" w:hAnsi="Times New Roman" w:cs="Times New Roman"/>
            <w:color w:val="0000FF"/>
            <w:sz w:val="24"/>
            <w:szCs w:val="24"/>
          </w:rPr>
          <w:tag w:val="goog_rdk_9"/>
          <w:id w:val="113294135"/>
        </w:sdtPr>
        <w:sdtEndPr/>
        <w:sdtContent/>
      </w:sdt>
      <w:r w:rsidRPr="00DA31F1">
        <w:rPr>
          <w:rFonts w:ascii="Times New Roman" w:eastAsia="Times New Roman" w:hAnsi="Times New Roman" w:cs="Times New Roman"/>
          <w:color w:val="0000FF"/>
          <w:sz w:val="24"/>
          <w:szCs w:val="24"/>
          <w:highlight w:val="yellow"/>
        </w:rPr>
        <w:t>web, redes sociales, y mensajes telefónicos, así como cualquier otro instrumento telemático personalizado</w:t>
      </w:r>
      <w:r w:rsidRPr="00DA31F1">
        <w:rPr>
          <w:rFonts w:ascii="Times New Roman" w:eastAsia="Times New Roman" w:hAnsi="Times New Roman" w:cs="Times New Roman"/>
          <w:color w:val="0000FF"/>
          <w:sz w:val="24"/>
          <w:szCs w:val="24"/>
        </w:rPr>
        <w:t xml:space="preserve">, con quince días de antelación, haciéndose constar la fecha, hora, y lugar de la reunión, así como el orden del día. En este Cabildo General, la Junta de Gobierno expondrá a los asistentes la labor realizada por la Cofradía Hermandad durante el año, y sus proyectos, teniendo presente los fines de esta; se rendirán cuentas por </w:t>
      </w:r>
      <w:r w:rsidRPr="00DA31F1">
        <w:rPr>
          <w:rFonts w:ascii="Times New Roman" w:eastAsia="Times New Roman" w:hAnsi="Times New Roman" w:cs="Times New Roman"/>
          <w:color w:val="0000FF"/>
          <w:sz w:val="24"/>
          <w:szCs w:val="24"/>
          <w:highlight w:val="yellow"/>
        </w:rPr>
        <w:t>Tesorería</w:t>
      </w:r>
      <w:r w:rsidRPr="00DA31F1">
        <w:rPr>
          <w:rFonts w:ascii="Times New Roman" w:eastAsia="Times New Roman" w:hAnsi="Times New Roman" w:cs="Times New Roman"/>
          <w:color w:val="0000FF"/>
          <w:sz w:val="24"/>
          <w:szCs w:val="24"/>
        </w:rPr>
        <w:t xml:space="preserve">; y se tratarán los asuntos que figuren en el orden del día. Al final </w:t>
      </w:r>
      <w:r w:rsidRPr="00DA31F1">
        <w:rPr>
          <w:rFonts w:ascii="Times New Roman" w:eastAsia="Times New Roman" w:hAnsi="Times New Roman" w:cs="Times New Roman"/>
          <w:color w:val="0000FF"/>
          <w:sz w:val="24"/>
          <w:szCs w:val="24"/>
          <w:highlight w:val="yellow"/>
        </w:rPr>
        <w:t>se les informará</w:t>
      </w:r>
      <w:r w:rsidRPr="00DA31F1">
        <w:rPr>
          <w:rFonts w:ascii="Times New Roman" w:eastAsia="Times New Roman" w:hAnsi="Times New Roman" w:cs="Times New Roman"/>
          <w:color w:val="0000FF"/>
          <w:sz w:val="24"/>
          <w:szCs w:val="24"/>
        </w:rPr>
        <w:t xml:space="preserve"> del programa a seguir en el año próximo para su aprobación general.</w:t>
      </w:r>
    </w:p>
    <w:p w14:paraId="58C45419" w14:textId="49AA7C92"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2C79BA11" w14:textId="54E3ED86" w:rsidR="00F1558A" w:rsidRPr="00DA31F1" w:rsidRDefault="00F1558A">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471C153B" w14:textId="1B675353" w:rsidR="00F1558A" w:rsidRPr="00DA31F1" w:rsidRDefault="00F1558A">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65F4574A" w14:textId="69C59E4D" w:rsidR="00F1558A" w:rsidRPr="00DA31F1" w:rsidRDefault="00F1558A">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5D56E9CE" w14:textId="77777777" w:rsidR="00F1558A" w:rsidRPr="00DA31F1" w:rsidRDefault="00F1558A">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7EDB189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23º </w:t>
      </w:r>
      <w:r w:rsidRPr="00DA31F1">
        <w:rPr>
          <w:rFonts w:ascii="Times New Roman" w:eastAsia="Times New Roman" w:hAnsi="Times New Roman" w:cs="Times New Roman"/>
          <w:b/>
          <w:color w:val="0000FF"/>
          <w:sz w:val="24"/>
          <w:szCs w:val="24"/>
          <w:u w:val="single"/>
        </w:rPr>
        <w:t>Votaciones</w:t>
      </w:r>
    </w:p>
    <w:p w14:paraId="364AA2E8"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0CE913F9"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voto será secreto, cuando:</w:t>
      </w:r>
    </w:p>
    <w:p w14:paraId="64AFE2EA"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4AA11255"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se trate de elecciones.</w:t>
      </w:r>
    </w:p>
    <w:p w14:paraId="2049333A"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de asuntos que afecten a personas.</w:t>
      </w:r>
    </w:p>
    <w:p w14:paraId="333F0493"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de la extinción de la Cofradía Hermandad.</w:t>
      </w:r>
    </w:p>
    <w:p w14:paraId="139F4057"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modificación de los estatutos.</w:t>
      </w:r>
    </w:p>
    <w:p w14:paraId="5F740147" w14:textId="6C6E1A4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cuando lo solicite alguno de los </w:t>
      </w:r>
      <w:r w:rsidR="00DA514E" w:rsidRPr="00DA31F1">
        <w:rPr>
          <w:rFonts w:ascii="Times New Roman" w:eastAsia="Times New Roman" w:hAnsi="Times New Roman" w:cs="Times New Roman"/>
          <w:color w:val="0000FF"/>
          <w:sz w:val="24"/>
          <w:szCs w:val="24"/>
        </w:rPr>
        <w:t>cofrades</w:t>
      </w:r>
      <w:r w:rsidRPr="00DA31F1">
        <w:rPr>
          <w:rFonts w:ascii="Times New Roman" w:eastAsia="Times New Roman" w:hAnsi="Times New Roman" w:cs="Times New Roman"/>
          <w:color w:val="0000FF"/>
          <w:sz w:val="24"/>
          <w:szCs w:val="24"/>
        </w:rPr>
        <w:t xml:space="preserve"> con plenos derechos asistentes.</w:t>
      </w:r>
    </w:p>
    <w:p w14:paraId="0061D910" w14:textId="77777777" w:rsidR="00EA1E1C" w:rsidRPr="00DA31F1" w:rsidRDefault="00E27131">
      <w:pPr>
        <w:numPr>
          <w:ilvl w:val="0"/>
          <w:numId w:val="35"/>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y en aquellos casos que, por su importancia, así lo estime </w:t>
      </w:r>
      <w:r w:rsidRPr="00DA31F1">
        <w:rPr>
          <w:rFonts w:ascii="Times New Roman" w:eastAsia="Times New Roman" w:hAnsi="Times New Roman" w:cs="Times New Roman"/>
          <w:color w:val="0000FF"/>
          <w:sz w:val="24"/>
          <w:szCs w:val="24"/>
          <w:highlight w:val="yellow"/>
        </w:rPr>
        <w:t>el Cabildo General</w:t>
      </w:r>
      <w:r w:rsidRPr="00DA31F1">
        <w:rPr>
          <w:rFonts w:ascii="Times New Roman" w:eastAsia="Times New Roman" w:hAnsi="Times New Roman" w:cs="Times New Roman"/>
          <w:color w:val="0000FF"/>
          <w:sz w:val="24"/>
          <w:szCs w:val="24"/>
        </w:rPr>
        <w:t xml:space="preserve"> o la Junta de Gobierno. </w:t>
      </w:r>
    </w:p>
    <w:p w14:paraId="44D0ED3D" w14:textId="77777777" w:rsidR="00EA1E1C" w:rsidRPr="00DA31F1" w:rsidRDefault="00EA1E1C">
      <w:pPr>
        <w:spacing w:after="0" w:line="240" w:lineRule="auto"/>
        <w:ind w:left="567"/>
        <w:jc w:val="both"/>
        <w:rPr>
          <w:rFonts w:ascii="Times New Roman" w:eastAsia="Times New Roman" w:hAnsi="Times New Roman" w:cs="Times New Roman"/>
          <w:color w:val="0000FF"/>
          <w:sz w:val="24"/>
          <w:szCs w:val="24"/>
        </w:rPr>
      </w:pPr>
    </w:p>
    <w:p w14:paraId="1E2A205E" w14:textId="77777777" w:rsidR="00EA1E1C" w:rsidRPr="00DA31F1" w:rsidRDefault="00E27131">
      <w:pPr>
        <w:spacing w:after="0" w:line="240" w:lineRule="auto"/>
        <w:ind w:left="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En otros supuestos podrá ser público.</w:t>
      </w:r>
    </w:p>
    <w:p w14:paraId="51288AE4"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1B653761"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24º </w:t>
      </w:r>
      <w:r w:rsidRPr="00DA31F1">
        <w:rPr>
          <w:rFonts w:ascii="Times New Roman" w:eastAsia="Times New Roman" w:hAnsi="Times New Roman" w:cs="Times New Roman"/>
          <w:b/>
          <w:color w:val="0000FF"/>
          <w:sz w:val="24"/>
          <w:szCs w:val="24"/>
          <w:u w:val="single"/>
        </w:rPr>
        <w:t>Presidencia de los Cabildos</w:t>
      </w:r>
    </w:p>
    <w:p w14:paraId="150A42F5"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29734897" w14:textId="6B0A6559"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Presidirá los Cabildos Generales </w:t>
      </w:r>
      <w:r w:rsidR="00DA514E" w:rsidRPr="00DA31F1">
        <w:rPr>
          <w:rFonts w:ascii="Times New Roman" w:eastAsia="Times New Roman" w:hAnsi="Times New Roman" w:cs="Times New Roman"/>
          <w:color w:val="0000FF"/>
          <w:sz w:val="24"/>
          <w:szCs w:val="24"/>
        </w:rPr>
        <w:t>el Presidente</w:t>
      </w:r>
      <w:r w:rsidR="00DA514E" w:rsidRPr="00DA31F1">
        <w:rPr>
          <w:rFonts w:ascii="Times New Roman" w:eastAsia="Times New Roman" w:hAnsi="Times New Roman" w:cs="Times New Roman"/>
          <w:b/>
          <w:bCs/>
          <w:color w:val="0000FF"/>
          <w:sz w:val="24"/>
          <w:szCs w:val="24"/>
        </w:rPr>
        <w:t xml:space="preserve"> </w:t>
      </w:r>
      <w:r w:rsidRPr="00DA31F1">
        <w:rPr>
          <w:rFonts w:ascii="Times New Roman" w:eastAsia="Times New Roman" w:hAnsi="Times New Roman" w:cs="Times New Roman"/>
          <w:color w:val="0000FF"/>
          <w:sz w:val="24"/>
          <w:szCs w:val="24"/>
        </w:rPr>
        <w:t xml:space="preserve">de la Cofradía Hermandad o quien </w:t>
      </w:r>
      <w:r w:rsidR="00B06B93" w:rsidRPr="00DA31F1">
        <w:rPr>
          <w:rFonts w:ascii="Times New Roman" w:eastAsia="Times New Roman" w:hAnsi="Times New Roman" w:cs="Times New Roman"/>
          <w:color w:val="0000FF"/>
          <w:sz w:val="24"/>
          <w:szCs w:val="24"/>
        </w:rPr>
        <w:t>le</w:t>
      </w:r>
      <w:r w:rsidRPr="00DA31F1">
        <w:rPr>
          <w:rFonts w:ascii="Times New Roman" w:eastAsia="Times New Roman" w:hAnsi="Times New Roman" w:cs="Times New Roman"/>
          <w:color w:val="0000FF"/>
          <w:sz w:val="24"/>
          <w:szCs w:val="24"/>
        </w:rPr>
        <w:t xml:space="preserve"> sustituya, </w:t>
      </w:r>
      <w:r w:rsidR="00B06B93" w:rsidRPr="00DA31F1">
        <w:rPr>
          <w:rFonts w:ascii="Times New Roman" w:eastAsia="Times New Roman" w:hAnsi="Times New Roman" w:cs="Times New Roman"/>
          <w:color w:val="0000FF"/>
          <w:sz w:val="24"/>
          <w:szCs w:val="24"/>
        </w:rPr>
        <w:t>y</w:t>
      </w:r>
      <w:r w:rsidRPr="00DA31F1">
        <w:rPr>
          <w:rFonts w:ascii="Times New Roman" w:eastAsia="Times New Roman" w:hAnsi="Times New Roman" w:cs="Times New Roman"/>
          <w:color w:val="0000FF"/>
          <w:sz w:val="24"/>
          <w:szCs w:val="24"/>
        </w:rPr>
        <w:t xml:space="preserve"> dirigirá las discusiones de cada tema, procurando que no se produzcan desviaciones con asuntos no incluidos en el orden del día.</w:t>
      </w:r>
    </w:p>
    <w:p w14:paraId="46B49D73"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1A092164"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25º </w:t>
      </w:r>
      <w:r w:rsidRPr="00DA31F1">
        <w:rPr>
          <w:rFonts w:ascii="Times New Roman" w:eastAsia="Times New Roman" w:hAnsi="Times New Roman" w:cs="Times New Roman"/>
          <w:b/>
          <w:color w:val="0000FF"/>
          <w:sz w:val="24"/>
          <w:szCs w:val="24"/>
          <w:u w:val="single"/>
        </w:rPr>
        <w:t>Cabildos Extraordinarios</w:t>
      </w:r>
    </w:p>
    <w:p w14:paraId="6B52C048"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751CC015" w14:textId="54415C2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Cabildo General Extraordinario se convocará, cuando lo considere conveniente, por el bien de la Cofradía Hermandad: </w:t>
      </w:r>
      <w:r w:rsidR="00DA514E" w:rsidRPr="00DA31F1">
        <w:rPr>
          <w:rFonts w:ascii="Times New Roman" w:eastAsia="Times New Roman" w:hAnsi="Times New Roman" w:cs="Times New Roman"/>
          <w:color w:val="0000FF"/>
          <w:sz w:val="24"/>
          <w:szCs w:val="24"/>
        </w:rPr>
        <w:t>el Presidente</w:t>
      </w:r>
      <w:r w:rsidRPr="00DA31F1">
        <w:rPr>
          <w:rFonts w:ascii="Times New Roman" w:eastAsia="Times New Roman" w:hAnsi="Times New Roman" w:cs="Times New Roman"/>
          <w:color w:val="0000FF"/>
          <w:sz w:val="24"/>
          <w:szCs w:val="24"/>
        </w:rPr>
        <w:t xml:space="preserve">; la mayoría de la Junta de Gobierno; y </w:t>
      </w:r>
      <w:r w:rsidR="00B06B93" w:rsidRPr="00DA31F1">
        <w:rPr>
          <w:rFonts w:ascii="Times New Roman" w:eastAsia="Times New Roman" w:hAnsi="Times New Roman" w:cs="Times New Roman"/>
          <w:color w:val="0000FF"/>
          <w:sz w:val="24"/>
          <w:szCs w:val="24"/>
          <w:highlight w:val="yellow"/>
        </w:rPr>
        <w:t>los cofrades</w:t>
      </w:r>
      <w:r w:rsidRPr="00DA31F1">
        <w:rPr>
          <w:rFonts w:ascii="Times New Roman" w:eastAsia="Times New Roman" w:hAnsi="Times New Roman" w:cs="Times New Roman"/>
          <w:color w:val="0000FF"/>
          <w:sz w:val="24"/>
          <w:szCs w:val="24"/>
          <w:highlight w:val="yellow"/>
        </w:rPr>
        <w:t>,</w:t>
      </w:r>
      <w:r w:rsidRPr="00DA31F1">
        <w:rPr>
          <w:rFonts w:ascii="Times New Roman" w:eastAsia="Times New Roman" w:hAnsi="Times New Roman" w:cs="Times New Roman"/>
          <w:color w:val="0000FF"/>
          <w:sz w:val="24"/>
          <w:szCs w:val="24"/>
        </w:rPr>
        <w:t xml:space="preserve"> a tenor del artículo 14º.</w:t>
      </w:r>
    </w:p>
    <w:p w14:paraId="4045CBDF" w14:textId="77777777" w:rsidR="00EA1E1C" w:rsidRPr="00DA31F1" w:rsidRDefault="00EA1E1C">
      <w:pPr>
        <w:pBdr>
          <w:top w:val="nil"/>
          <w:left w:val="nil"/>
          <w:bottom w:val="nil"/>
          <w:right w:val="nil"/>
          <w:between w:val="nil"/>
        </w:pBdr>
        <w:spacing w:after="0" w:line="240" w:lineRule="auto"/>
        <w:ind w:left="567" w:firstLine="567"/>
        <w:jc w:val="center"/>
        <w:rPr>
          <w:rFonts w:ascii="Times New Roman" w:eastAsia="Times New Roman" w:hAnsi="Times New Roman" w:cs="Times New Roman"/>
          <w:b/>
          <w:color w:val="0000FF"/>
          <w:sz w:val="24"/>
          <w:szCs w:val="24"/>
        </w:rPr>
      </w:pPr>
    </w:p>
    <w:p w14:paraId="50AAFF34" w14:textId="77777777" w:rsidR="00EA1E1C" w:rsidRPr="00DA31F1" w:rsidRDefault="00E27131">
      <w:pPr>
        <w:pBdr>
          <w:top w:val="nil"/>
          <w:left w:val="nil"/>
          <w:bottom w:val="nil"/>
          <w:right w:val="nil"/>
          <w:between w:val="nil"/>
        </w:pBd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LA JUNTA DE GOBIERNO</w:t>
      </w:r>
    </w:p>
    <w:p w14:paraId="4B0D5BE3" w14:textId="77777777" w:rsidR="00EA1E1C" w:rsidRPr="00DA31F1" w:rsidRDefault="00EA1E1C">
      <w:pPr>
        <w:pBdr>
          <w:top w:val="nil"/>
          <w:left w:val="nil"/>
          <w:bottom w:val="nil"/>
          <w:right w:val="nil"/>
          <w:between w:val="nil"/>
        </w:pBdr>
        <w:spacing w:after="0" w:line="240" w:lineRule="auto"/>
        <w:ind w:left="567" w:firstLine="567"/>
        <w:jc w:val="center"/>
        <w:rPr>
          <w:rFonts w:ascii="Times New Roman" w:eastAsia="Times New Roman" w:hAnsi="Times New Roman" w:cs="Times New Roman"/>
          <w:b/>
          <w:color w:val="0000FF"/>
          <w:sz w:val="24"/>
          <w:szCs w:val="24"/>
        </w:rPr>
      </w:pPr>
    </w:p>
    <w:p w14:paraId="5A8ADFD1"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26º </w:t>
      </w:r>
      <w:r w:rsidRPr="00DA31F1">
        <w:rPr>
          <w:rFonts w:ascii="Times New Roman" w:eastAsia="Times New Roman" w:hAnsi="Times New Roman" w:cs="Times New Roman"/>
          <w:b/>
          <w:color w:val="0000FF"/>
          <w:sz w:val="24"/>
          <w:szCs w:val="24"/>
          <w:u w:val="single"/>
        </w:rPr>
        <w:t>Representación</w:t>
      </w:r>
    </w:p>
    <w:p w14:paraId="1CB9324A"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68E2FEF5"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representación legal, el gobierno ejecutivo, y la administración de la Cofradía Hermandad, corresponde a la Junta de Gobierno.</w:t>
      </w:r>
    </w:p>
    <w:p w14:paraId="4B22790F"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048B20A6"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27º </w:t>
      </w:r>
      <w:r w:rsidRPr="00DA31F1">
        <w:rPr>
          <w:rFonts w:ascii="Times New Roman" w:eastAsia="Times New Roman" w:hAnsi="Times New Roman" w:cs="Times New Roman"/>
          <w:b/>
          <w:color w:val="0000FF"/>
          <w:sz w:val="24"/>
          <w:szCs w:val="24"/>
          <w:u w:val="single"/>
        </w:rPr>
        <w:t>Composición de la Junta de Gobierno.</w:t>
      </w:r>
    </w:p>
    <w:p w14:paraId="68703EDE"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1575E00F" w14:textId="77777777"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Junta de Gobierno estará integrada por:</w:t>
      </w:r>
    </w:p>
    <w:p w14:paraId="66215CBD"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28EFAED4"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Presidencia.</w:t>
      </w:r>
    </w:p>
    <w:p w14:paraId="0E12D1A3"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Vicepresidencia.</w:t>
      </w:r>
    </w:p>
    <w:p w14:paraId="03010CCC"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Secretaría.</w:t>
      </w:r>
    </w:p>
    <w:p w14:paraId="5A549286"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Vicesecretaría.</w:t>
      </w:r>
    </w:p>
    <w:p w14:paraId="79860328"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Tesorería.</w:t>
      </w:r>
    </w:p>
    <w:p w14:paraId="25341CA1"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Vice tesorería.</w:t>
      </w:r>
    </w:p>
    <w:p w14:paraId="5B3B1325"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Mayordomía.</w:t>
      </w:r>
    </w:p>
    <w:p w14:paraId="045A574D" w14:textId="60E64048"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highlight w:val="yellow"/>
        </w:rPr>
        <w:t xml:space="preserve">Vocalías, entre un mínimo de seis, y </w:t>
      </w:r>
      <w:r w:rsidR="00DA514E" w:rsidRPr="00DA31F1">
        <w:rPr>
          <w:rFonts w:ascii="Times New Roman" w:eastAsia="Times New Roman" w:hAnsi="Times New Roman" w:cs="Times New Roman"/>
          <w:color w:val="0000FF"/>
          <w:sz w:val="24"/>
          <w:szCs w:val="24"/>
          <w:highlight w:val="yellow"/>
        </w:rPr>
        <w:t>el máximo que establezca el Estatuto Marco Diocesano.</w:t>
      </w:r>
    </w:p>
    <w:p w14:paraId="18D3C4D2"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0F326756"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28º </w:t>
      </w:r>
      <w:r w:rsidRPr="00DA31F1">
        <w:rPr>
          <w:rFonts w:ascii="Times New Roman" w:eastAsia="Times New Roman" w:hAnsi="Times New Roman" w:cs="Times New Roman"/>
          <w:b/>
          <w:color w:val="0000FF"/>
          <w:sz w:val="24"/>
          <w:szCs w:val="24"/>
          <w:u w:val="single"/>
        </w:rPr>
        <w:t>Competencias</w:t>
      </w:r>
    </w:p>
    <w:p w14:paraId="22DFD48C" w14:textId="77777777" w:rsidR="00B06B93" w:rsidRPr="00DA31F1" w:rsidRDefault="00B06B93">
      <w:pPr>
        <w:spacing w:after="0" w:line="240" w:lineRule="auto"/>
        <w:ind w:firstLine="708"/>
        <w:jc w:val="both"/>
        <w:rPr>
          <w:rFonts w:ascii="Times New Roman" w:eastAsia="Times New Roman" w:hAnsi="Times New Roman" w:cs="Times New Roman"/>
          <w:color w:val="0000FF"/>
          <w:sz w:val="24"/>
          <w:szCs w:val="24"/>
        </w:rPr>
      </w:pPr>
    </w:p>
    <w:p w14:paraId="7C747E5A" w14:textId="5CF0F47A"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Corresponde a la Junta de Gobierno:</w:t>
      </w:r>
    </w:p>
    <w:p w14:paraId="1C204034"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1C4BC7F6"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Ejecutar los acuerdos válidos de los Cabildos Generales que no se encarguen a una comisión especial o a una persona.</w:t>
      </w:r>
    </w:p>
    <w:p w14:paraId="2242DD45" w14:textId="454FAA72"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Acordar sobre la admisión, dar de baja, y expulsión de </w:t>
      </w:r>
      <w:r w:rsidR="002B63F2"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highlight w:val="yellow"/>
        </w:rPr>
        <w:t xml:space="preserve"> pertenecientes a la Hermandad</w:t>
      </w:r>
      <w:r w:rsidRPr="00DA31F1">
        <w:rPr>
          <w:rFonts w:ascii="Times New Roman" w:eastAsia="Times New Roman" w:hAnsi="Times New Roman" w:cs="Times New Roman"/>
          <w:color w:val="0000FF"/>
          <w:sz w:val="24"/>
          <w:szCs w:val="24"/>
        </w:rPr>
        <w:t>.</w:t>
      </w:r>
    </w:p>
    <w:p w14:paraId="7A2F5CAE"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Preparar la memoria y el plan anual de actividades de la Cofradía Hermandad, a través de Secretaría.</w:t>
      </w:r>
    </w:p>
    <w:p w14:paraId="06037D65"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Aprobar el estado de cuentas del ejercicio económico anual, y el presupuesto ordinario y extraordinario preparado por </w:t>
      </w:r>
      <w:r w:rsidRPr="00DA31F1">
        <w:rPr>
          <w:rFonts w:ascii="Times New Roman" w:eastAsia="Times New Roman" w:hAnsi="Times New Roman" w:cs="Times New Roman"/>
          <w:color w:val="0000FF"/>
          <w:sz w:val="24"/>
          <w:szCs w:val="24"/>
          <w:highlight w:val="yellow"/>
        </w:rPr>
        <w:t>Tesorería</w:t>
      </w:r>
      <w:r w:rsidRPr="00DA31F1">
        <w:rPr>
          <w:rFonts w:ascii="Times New Roman" w:eastAsia="Times New Roman" w:hAnsi="Times New Roman" w:cs="Times New Roman"/>
          <w:color w:val="0000FF"/>
          <w:sz w:val="24"/>
          <w:szCs w:val="24"/>
        </w:rPr>
        <w:t>, antes de presentarlo al Cabildo General.</w:t>
      </w:r>
    </w:p>
    <w:p w14:paraId="4EEE3AAC"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Las convocatorias</w:t>
      </w:r>
      <w:r w:rsidRPr="00DA31F1">
        <w:rPr>
          <w:rFonts w:ascii="Times New Roman" w:eastAsia="Times New Roman" w:hAnsi="Times New Roman" w:cs="Times New Roman"/>
          <w:color w:val="0000FF"/>
          <w:sz w:val="24"/>
          <w:szCs w:val="24"/>
        </w:rPr>
        <w:t xml:space="preserve"> a los Cabildos Generales ordinarios y extraordinarios, con expresión de los asuntos a tratar.</w:t>
      </w:r>
    </w:p>
    <w:p w14:paraId="244DAE0E"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Otorgar poderes notariales y delegar las facultades necesarias, para legitimar actuaciones respecto a terceros; y otorgar poderes a los abogados y procuradores de los tribunales para defender a la Cofradía Hermandad en asuntos judiciales.</w:t>
      </w:r>
    </w:p>
    <w:p w14:paraId="531B1332"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Hacerse cargo de los inventarios de bienes y de los documentos de la Cofradía Hermandad, que les entregue la Junta te Gobierno precedente.</w:t>
      </w:r>
    </w:p>
    <w:p w14:paraId="50BC4346" w14:textId="6D5AE708" w:rsidR="00EA1E1C" w:rsidRPr="00DA31F1" w:rsidRDefault="00B80F94">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sdt>
        <w:sdtPr>
          <w:rPr>
            <w:rFonts w:ascii="Times New Roman" w:hAnsi="Times New Roman" w:cs="Times New Roman"/>
            <w:color w:val="0000FF"/>
            <w:sz w:val="24"/>
            <w:szCs w:val="24"/>
          </w:rPr>
          <w:tag w:val="goog_rdk_10"/>
          <w:id w:val="113294136"/>
        </w:sdtPr>
        <w:sdtEndPr/>
        <w:sdtContent/>
      </w:sdt>
      <w:r w:rsidR="00E27131" w:rsidRPr="00DA31F1">
        <w:rPr>
          <w:rFonts w:ascii="Times New Roman" w:eastAsia="Times New Roman" w:hAnsi="Times New Roman" w:cs="Times New Roman"/>
          <w:color w:val="0000FF"/>
          <w:sz w:val="24"/>
          <w:szCs w:val="24"/>
        </w:rPr>
        <w:t xml:space="preserve">Nombrar </w:t>
      </w:r>
      <w:r w:rsidR="002B63F2" w:rsidRPr="00DA31F1">
        <w:rPr>
          <w:rFonts w:ascii="Times New Roman" w:eastAsia="Arial" w:hAnsi="Times New Roman" w:cs="Times New Roman"/>
          <w:color w:val="0000FF"/>
          <w:sz w:val="24"/>
          <w:szCs w:val="24"/>
        </w:rPr>
        <w:t>personas que colaboren con la Mayordomía</w:t>
      </w:r>
      <w:r w:rsidR="00E27131" w:rsidRPr="00DA31F1">
        <w:rPr>
          <w:rFonts w:ascii="Times New Roman" w:eastAsia="Times New Roman" w:hAnsi="Times New Roman" w:cs="Times New Roman"/>
          <w:color w:val="0000FF"/>
          <w:sz w:val="24"/>
          <w:szCs w:val="24"/>
        </w:rPr>
        <w:t xml:space="preserve">, si se estima procedente por la Junta de Gobierno, entre las </w:t>
      </w:r>
      <w:r w:rsidR="00E27131" w:rsidRPr="00DA31F1">
        <w:rPr>
          <w:rFonts w:ascii="Times New Roman" w:eastAsia="Times New Roman" w:hAnsi="Times New Roman" w:cs="Times New Roman"/>
          <w:color w:val="0000FF"/>
          <w:sz w:val="24"/>
          <w:szCs w:val="24"/>
          <w:highlight w:val="yellow"/>
        </w:rPr>
        <w:t>personas</w:t>
      </w:r>
      <w:r w:rsidR="00E27131" w:rsidRPr="00DA31F1">
        <w:rPr>
          <w:rFonts w:ascii="Times New Roman" w:eastAsia="Times New Roman" w:hAnsi="Times New Roman" w:cs="Times New Roman"/>
          <w:color w:val="0000FF"/>
          <w:sz w:val="24"/>
          <w:szCs w:val="24"/>
        </w:rPr>
        <w:t xml:space="preserve"> de </w:t>
      </w:r>
      <w:r w:rsidR="00DA31F1" w:rsidRPr="00DA31F1">
        <w:rPr>
          <w:rFonts w:ascii="Times New Roman" w:eastAsia="Times New Roman" w:hAnsi="Times New Roman" w:cs="Times New Roman"/>
          <w:color w:val="0000FF"/>
          <w:sz w:val="24"/>
          <w:szCs w:val="24"/>
        </w:rPr>
        <w:t>Villanueva de Córdoba</w:t>
      </w:r>
      <w:r w:rsidR="00E27131" w:rsidRPr="00DA31F1">
        <w:rPr>
          <w:rFonts w:ascii="Times New Roman" w:eastAsia="Times New Roman" w:hAnsi="Times New Roman" w:cs="Times New Roman"/>
          <w:color w:val="0000FF"/>
          <w:sz w:val="24"/>
          <w:szCs w:val="24"/>
        </w:rPr>
        <w:t>, que reúna</w:t>
      </w:r>
      <w:r w:rsidR="00DA31F1" w:rsidRPr="00DA31F1">
        <w:rPr>
          <w:rFonts w:ascii="Times New Roman" w:eastAsia="Times New Roman" w:hAnsi="Times New Roman" w:cs="Times New Roman"/>
          <w:color w:val="0000FF"/>
          <w:sz w:val="24"/>
          <w:szCs w:val="24"/>
        </w:rPr>
        <w:t>n</w:t>
      </w:r>
      <w:r w:rsidR="00E27131" w:rsidRPr="00DA31F1">
        <w:rPr>
          <w:rFonts w:ascii="Times New Roman" w:eastAsia="Times New Roman" w:hAnsi="Times New Roman" w:cs="Times New Roman"/>
          <w:color w:val="0000FF"/>
          <w:sz w:val="24"/>
          <w:szCs w:val="24"/>
        </w:rPr>
        <w:t xml:space="preserve"> especiales cualidades para su cometido, cuya duración en el cargo será de cuatro años.</w:t>
      </w:r>
    </w:p>
    <w:p w14:paraId="616DB3A9" w14:textId="77777777" w:rsidR="00EA1E1C" w:rsidRPr="00DA31F1" w:rsidRDefault="00E27131">
      <w:pPr>
        <w:numPr>
          <w:ilvl w:val="0"/>
          <w:numId w:val="2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Ejercitar todos los actos de ordinaria administración no reservados al Cabildo General, entre ellos, la apertura de cuentas bancarias, suscribir prestamos, pólizas de crédito, u otros títulos de endeudamiento precisos para el normal desenvolvimiento de la Cofradía Hermandad.</w:t>
      </w:r>
    </w:p>
    <w:p w14:paraId="4892556D"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30E41A2E"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29º </w:t>
      </w:r>
      <w:r w:rsidRPr="00DA31F1">
        <w:rPr>
          <w:rFonts w:ascii="Times New Roman" w:eastAsia="Times New Roman" w:hAnsi="Times New Roman" w:cs="Times New Roman"/>
          <w:b/>
          <w:color w:val="0000FF"/>
          <w:sz w:val="24"/>
          <w:szCs w:val="24"/>
          <w:u w:val="single"/>
        </w:rPr>
        <w:t>Reuniones</w:t>
      </w:r>
    </w:p>
    <w:p w14:paraId="39CD198C"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71F7306E"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Junta de Gobierno se reunirá, al menos, cuatro veces al año, además, siempre que sea convocada por </w:t>
      </w:r>
      <w:r w:rsidRPr="00DA31F1">
        <w:rPr>
          <w:rFonts w:ascii="Times New Roman" w:eastAsia="Times New Roman" w:hAnsi="Times New Roman" w:cs="Times New Roman"/>
          <w:color w:val="0000FF"/>
          <w:sz w:val="24"/>
          <w:szCs w:val="24"/>
          <w:highlight w:val="yellow"/>
        </w:rPr>
        <w:t>la Presidencia</w:t>
      </w:r>
      <w:r w:rsidRPr="00DA31F1">
        <w:rPr>
          <w:rFonts w:ascii="Times New Roman" w:eastAsia="Times New Roman" w:hAnsi="Times New Roman" w:cs="Times New Roman"/>
          <w:color w:val="0000FF"/>
          <w:sz w:val="24"/>
          <w:szCs w:val="24"/>
        </w:rPr>
        <w:t xml:space="preserve">, o lo pida una tercera parte de </w:t>
      </w:r>
      <w:r w:rsidRPr="00DA31F1">
        <w:rPr>
          <w:rFonts w:ascii="Times New Roman" w:eastAsia="Times New Roman" w:hAnsi="Times New Roman" w:cs="Times New Roman"/>
          <w:color w:val="0000FF"/>
          <w:sz w:val="24"/>
          <w:szCs w:val="24"/>
          <w:highlight w:val="yellow"/>
        </w:rPr>
        <w:t>la Junta de Gobierno</w:t>
      </w:r>
      <w:r w:rsidRPr="00DA31F1">
        <w:rPr>
          <w:rFonts w:ascii="Times New Roman" w:eastAsia="Times New Roman" w:hAnsi="Times New Roman" w:cs="Times New Roman"/>
          <w:color w:val="0000FF"/>
          <w:sz w:val="24"/>
          <w:szCs w:val="24"/>
        </w:rPr>
        <w:t>.</w:t>
      </w:r>
    </w:p>
    <w:p w14:paraId="3309E68B"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1DDE42A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30º </w:t>
      </w:r>
      <w:r w:rsidRPr="00DA31F1">
        <w:rPr>
          <w:rFonts w:ascii="Times New Roman" w:eastAsia="Times New Roman" w:hAnsi="Times New Roman" w:cs="Times New Roman"/>
          <w:b/>
          <w:color w:val="0000FF"/>
          <w:sz w:val="24"/>
          <w:szCs w:val="24"/>
          <w:u w:val="single"/>
        </w:rPr>
        <w:t>Vacantes en la Junta de Gobierno</w:t>
      </w:r>
    </w:p>
    <w:p w14:paraId="72AEF60C"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5F93B5C6"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De ocurrir vacantes en los cargos de la Junta de Gobierno, durante su mandato, se cubrirán por designación </w:t>
      </w:r>
      <w:r w:rsidRPr="00DA31F1">
        <w:rPr>
          <w:rFonts w:ascii="Times New Roman" w:eastAsia="Times New Roman" w:hAnsi="Times New Roman" w:cs="Times New Roman"/>
          <w:color w:val="0000FF"/>
          <w:sz w:val="24"/>
          <w:szCs w:val="24"/>
          <w:highlight w:val="yellow"/>
        </w:rPr>
        <w:t>de la Presidencia</w:t>
      </w:r>
      <w:r w:rsidRPr="00DA31F1">
        <w:rPr>
          <w:rFonts w:ascii="Times New Roman" w:eastAsia="Times New Roman" w:hAnsi="Times New Roman" w:cs="Times New Roman"/>
          <w:color w:val="0000FF"/>
          <w:sz w:val="24"/>
          <w:szCs w:val="24"/>
        </w:rPr>
        <w:t>.</w:t>
      </w:r>
    </w:p>
    <w:p w14:paraId="40B156A7"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6E5629D2" w14:textId="77777777" w:rsidR="00EA1E1C" w:rsidRPr="00DA31F1" w:rsidRDefault="00E27131">
      <w:pPr>
        <w:pBdr>
          <w:top w:val="nil"/>
          <w:left w:val="nil"/>
          <w:bottom w:val="nil"/>
          <w:right w:val="nil"/>
          <w:between w:val="nil"/>
        </w:pBd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LOS CARGOS DE LA JUNTA DE GOBIERNO</w:t>
      </w:r>
    </w:p>
    <w:p w14:paraId="7A8F3F5E" w14:textId="77777777" w:rsidR="00EA1E1C" w:rsidRPr="00DA31F1" w:rsidRDefault="00EA1E1C">
      <w:pPr>
        <w:pBdr>
          <w:top w:val="nil"/>
          <w:left w:val="nil"/>
          <w:bottom w:val="nil"/>
          <w:right w:val="nil"/>
          <w:between w:val="nil"/>
        </w:pBdr>
        <w:spacing w:after="0" w:line="240" w:lineRule="auto"/>
        <w:ind w:left="567" w:firstLine="567"/>
        <w:jc w:val="center"/>
        <w:rPr>
          <w:rFonts w:ascii="Times New Roman" w:eastAsia="Times New Roman" w:hAnsi="Times New Roman" w:cs="Times New Roman"/>
          <w:b/>
          <w:color w:val="0000FF"/>
          <w:sz w:val="24"/>
          <w:szCs w:val="24"/>
        </w:rPr>
      </w:pPr>
    </w:p>
    <w:p w14:paraId="647EF08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31º </w:t>
      </w:r>
      <w:r w:rsidRPr="00DA31F1">
        <w:rPr>
          <w:rFonts w:ascii="Times New Roman" w:eastAsia="Times New Roman" w:hAnsi="Times New Roman" w:cs="Times New Roman"/>
          <w:b/>
          <w:color w:val="0000FF"/>
          <w:sz w:val="24"/>
          <w:szCs w:val="24"/>
          <w:u w:val="single"/>
        </w:rPr>
        <w:t>Presidencia</w:t>
      </w:r>
    </w:p>
    <w:p w14:paraId="490F07D6"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60AC7CE0" w14:textId="77777777"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Corresponde </w:t>
      </w:r>
      <w:r w:rsidRPr="00DA31F1">
        <w:rPr>
          <w:rFonts w:ascii="Times New Roman" w:eastAsia="Times New Roman" w:hAnsi="Times New Roman" w:cs="Times New Roman"/>
          <w:color w:val="0000FF"/>
          <w:sz w:val="24"/>
          <w:szCs w:val="24"/>
          <w:highlight w:val="yellow"/>
        </w:rPr>
        <w:t>a la Presidencia</w:t>
      </w:r>
      <w:r w:rsidRPr="00DA31F1">
        <w:rPr>
          <w:rFonts w:ascii="Times New Roman" w:eastAsia="Times New Roman" w:hAnsi="Times New Roman" w:cs="Times New Roman"/>
          <w:color w:val="0000FF"/>
          <w:sz w:val="24"/>
          <w:szCs w:val="24"/>
        </w:rPr>
        <w:t xml:space="preserve"> de la Junta de Gobierno:</w:t>
      </w:r>
    </w:p>
    <w:p w14:paraId="543F78F0"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220F67AE"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Ostentar la representación oficial de la Cofradía Hermandad en todos los actos públicos y privados en que tenga que intervenir, con plena eficacia jurídica, a todos los efectos.</w:t>
      </w:r>
    </w:p>
    <w:p w14:paraId="4409458B"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Presidir todos los actos que la Cofradía Hermandad celebre, así como dirigir los Cabildos Generales y las reuniones de la Junta de Gobierno.</w:t>
      </w:r>
    </w:p>
    <w:p w14:paraId="32BDBC57"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Velar por el más exacto cumplimiento de los estatutos y de los acuerdos de los Cabildos, y resolver en asuntos urgentes, dando cuenta a la Junta de su actuación.</w:t>
      </w:r>
    </w:p>
    <w:p w14:paraId="33EF1D17"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Ordenar </w:t>
      </w:r>
      <w:r w:rsidRPr="00DA31F1">
        <w:rPr>
          <w:rFonts w:ascii="Times New Roman" w:eastAsia="Times New Roman" w:hAnsi="Times New Roman" w:cs="Times New Roman"/>
          <w:color w:val="0000FF"/>
          <w:sz w:val="24"/>
          <w:szCs w:val="24"/>
          <w:highlight w:val="yellow"/>
        </w:rPr>
        <w:t>a Secretaría</w:t>
      </w:r>
      <w:r w:rsidRPr="00DA31F1">
        <w:rPr>
          <w:rFonts w:ascii="Times New Roman" w:eastAsia="Times New Roman" w:hAnsi="Times New Roman" w:cs="Times New Roman"/>
          <w:color w:val="0000FF"/>
          <w:sz w:val="24"/>
          <w:szCs w:val="24"/>
        </w:rPr>
        <w:t xml:space="preserve"> la convocatoria de los Cabildos y las demás reuniones de la Junta de Gobierno, estableciendo entre ambos el orden del día.</w:t>
      </w:r>
    </w:p>
    <w:p w14:paraId="773BB9C5"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Moderar la marcha de los Cabildos, dirigir las votaciones y levantar las sesiones.</w:t>
      </w:r>
    </w:p>
    <w:p w14:paraId="4952A02B"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Dirimir los casos de empate en las votaciones mediante el uso del voto de calidad.</w:t>
      </w:r>
    </w:p>
    <w:p w14:paraId="01D77727"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Autorizar con su firma todos los escritos que se promueven en la Cofradía Hermandad, así como el balance de cuentas.</w:t>
      </w:r>
    </w:p>
    <w:p w14:paraId="4202CB5D" w14:textId="601A2325"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Designar </w:t>
      </w:r>
      <w:r w:rsidR="00C37467" w:rsidRPr="00DA31F1">
        <w:rPr>
          <w:rFonts w:ascii="Times New Roman" w:eastAsia="Times New Roman" w:hAnsi="Times New Roman" w:cs="Times New Roman"/>
          <w:color w:val="0000FF"/>
          <w:sz w:val="24"/>
          <w:szCs w:val="24"/>
          <w:highlight w:val="yellow"/>
        </w:rPr>
        <w:t>la composición</w:t>
      </w:r>
      <w:r w:rsidRPr="00DA31F1">
        <w:rPr>
          <w:rFonts w:ascii="Times New Roman" w:eastAsia="Times New Roman" w:hAnsi="Times New Roman" w:cs="Times New Roman"/>
          <w:color w:val="0000FF"/>
          <w:sz w:val="24"/>
          <w:szCs w:val="24"/>
        </w:rPr>
        <w:t xml:space="preserve"> de la Junta de Gobierno y en su caso a </w:t>
      </w:r>
      <w:r w:rsidRPr="00DA31F1">
        <w:rPr>
          <w:rFonts w:ascii="Times New Roman" w:eastAsia="Times New Roman" w:hAnsi="Times New Roman" w:cs="Times New Roman"/>
          <w:color w:val="0000FF"/>
          <w:sz w:val="24"/>
          <w:szCs w:val="24"/>
          <w:highlight w:val="yellow"/>
        </w:rPr>
        <w:t>quienes</w:t>
      </w:r>
      <w:r w:rsidRPr="00DA31F1">
        <w:rPr>
          <w:rFonts w:ascii="Times New Roman" w:eastAsia="Times New Roman" w:hAnsi="Times New Roman" w:cs="Times New Roman"/>
          <w:color w:val="0000FF"/>
          <w:sz w:val="24"/>
          <w:szCs w:val="24"/>
        </w:rPr>
        <w:t xml:space="preserve"> tuvieran que cubrir las vacantes.</w:t>
      </w:r>
    </w:p>
    <w:p w14:paraId="00409179" w14:textId="7777777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responsabilidad y cuidado de la Imagen de la Virgen de Luna en sus recorridos, tanto desde el Santuario a la Parroquia o viceversa; como de sus salidas procesionales, estando facultado para determinar o designar a las personas que han de llevar a hombros a la Santísima Virgen.</w:t>
      </w:r>
    </w:p>
    <w:p w14:paraId="48197B8A" w14:textId="41B56157" w:rsidR="00EA1E1C" w:rsidRPr="00DA31F1" w:rsidRDefault="00E27131">
      <w:pPr>
        <w:numPr>
          <w:ilvl w:val="0"/>
          <w:numId w:val="28"/>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Comunicar al Ordinario del lugar: </w:t>
      </w:r>
      <w:r w:rsidR="00BA4AD4">
        <w:rPr>
          <w:rFonts w:ascii="Times New Roman" w:eastAsia="Times New Roman" w:hAnsi="Times New Roman" w:cs="Times New Roman"/>
          <w:color w:val="0000FF"/>
          <w:sz w:val="24"/>
          <w:szCs w:val="24"/>
        </w:rPr>
        <w:t>los cofrades elegidos</w:t>
      </w:r>
      <w:r w:rsidRPr="00DA31F1">
        <w:rPr>
          <w:rFonts w:ascii="Times New Roman" w:eastAsia="Times New Roman" w:hAnsi="Times New Roman" w:cs="Times New Roman"/>
          <w:color w:val="0000FF"/>
          <w:sz w:val="24"/>
          <w:szCs w:val="24"/>
        </w:rPr>
        <w:t xml:space="preserve"> para componer la Junta de Gobierno para su confirmación; el estado anual de cuentas; el cambio de domicilio social; las modificaciones de estatutos; y la extinción de la Cofradía Hermandad, a los efectos pertinentes.</w:t>
      </w:r>
    </w:p>
    <w:p w14:paraId="14A539E6"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34CB9449" w14:textId="77777777" w:rsidR="00EA1E1C" w:rsidRPr="00DA31F1" w:rsidRDefault="00E27131">
      <w:pPr>
        <w:pBdr>
          <w:top w:val="nil"/>
          <w:left w:val="nil"/>
          <w:bottom w:val="nil"/>
          <w:right w:val="nil"/>
          <w:between w:val="nil"/>
        </w:pBd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32º </w:t>
      </w:r>
      <w:r w:rsidRPr="00DA31F1">
        <w:rPr>
          <w:rFonts w:ascii="Times New Roman" w:eastAsia="Times New Roman" w:hAnsi="Times New Roman" w:cs="Times New Roman"/>
          <w:b/>
          <w:color w:val="0000FF"/>
          <w:sz w:val="24"/>
          <w:szCs w:val="24"/>
          <w:u w:val="single"/>
        </w:rPr>
        <w:t>Vicepresidencia</w:t>
      </w:r>
    </w:p>
    <w:p w14:paraId="08FE4962" w14:textId="77777777" w:rsidR="00C37467" w:rsidRPr="00DA31F1" w:rsidRDefault="00C37467">
      <w:pPr>
        <w:spacing w:after="0" w:line="240" w:lineRule="auto"/>
        <w:ind w:firstLine="567"/>
        <w:jc w:val="both"/>
        <w:rPr>
          <w:rFonts w:ascii="Times New Roman" w:eastAsia="Times New Roman" w:hAnsi="Times New Roman" w:cs="Times New Roman"/>
          <w:color w:val="0000FF"/>
          <w:sz w:val="24"/>
          <w:szCs w:val="24"/>
        </w:rPr>
      </w:pPr>
    </w:p>
    <w:p w14:paraId="232E25E8" w14:textId="65C31B61"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Compete </w:t>
      </w:r>
      <w:r w:rsidRPr="00DA31F1">
        <w:rPr>
          <w:rFonts w:ascii="Times New Roman" w:eastAsia="Times New Roman" w:hAnsi="Times New Roman" w:cs="Times New Roman"/>
          <w:color w:val="0000FF"/>
          <w:sz w:val="24"/>
          <w:szCs w:val="24"/>
          <w:highlight w:val="yellow"/>
        </w:rPr>
        <w:t>a la Vicepresidencia</w:t>
      </w:r>
      <w:r w:rsidRPr="00DA31F1">
        <w:rPr>
          <w:rFonts w:ascii="Times New Roman" w:eastAsia="Times New Roman" w:hAnsi="Times New Roman" w:cs="Times New Roman"/>
          <w:color w:val="0000FF"/>
          <w:sz w:val="24"/>
          <w:szCs w:val="24"/>
        </w:rPr>
        <w:t xml:space="preserve">, colaborar directamente con </w:t>
      </w:r>
      <w:r w:rsidRPr="00DA31F1">
        <w:rPr>
          <w:rFonts w:ascii="Times New Roman" w:eastAsia="Times New Roman" w:hAnsi="Times New Roman" w:cs="Times New Roman"/>
          <w:color w:val="0000FF"/>
          <w:sz w:val="24"/>
          <w:szCs w:val="24"/>
          <w:highlight w:val="yellow"/>
        </w:rPr>
        <w:t>la Presidencia</w:t>
      </w:r>
      <w:r w:rsidRPr="00DA31F1">
        <w:rPr>
          <w:rFonts w:ascii="Times New Roman" w:eastAsia="Times New Roman" w:hAnsi="Times New Roman" w:cs="Times New Roman"/>
          <w:color w:val="0000FF"/>
          <w:sz w:val="24"/>
          <w:szCs w:val="24"/>
        </w:rPr>
        <w:t xml:space="preserve">, sustituyéndole en todas sus funciones en caso de ausencia o enfermedad, haciendo sus veces con los mismos derechos y obligaciones; en el supuesto de cese </w:t>
      </w:r>
      <w:r w:rsidRPr="00DA31F1">
        <w:rPr>
          <w:rFonts w:ascii="Times New Roman" w:eastAsia="Times New Roman" w:hAnsi="Times New Roman" w:cs="Times New Roman"/>
          <w:color w:val="0000FF"/>
          <w:sz w:val="24"/>
          <w:szCs w:val="24"/>
          <w:highlight w:val="yellow"/>
        </w:rPr>
        <w:t>en la Presidencia</w:t>
      </w:r>
      <w:r w:rsidRPr="00DA31F1">
        <w:rPr>
          <w:rFonts w:ascii="Times New Roman" w:eastAsia="Times New Roman" w:hAnsi="Times New Roman" w:cs="Times New Roman"/>
          <w:color w:val="0000FF"/>
          <w:sz w:val="24"/>
          <w:szCs w:val="24"/>
        </w:rPr>
        <w:t>, por causa distinta de la terminación del mandato, se hará cargo de este servicio debiendo convocar elecciones en un plazo máximo de 90 días.</w:t>
      </w:r>
    </w:p>
    <w:p w14:paraId="52FFE7C0"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3E6A977A"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33º </w:t>
      </w:r>
      <w:r w:rsidRPr="00DA31F1">
        <w:rPr>
          <w:rFonts w:ascii="Times New Roman" w:eastAsia="Times New Roman" w:hAnsi="Times New Roman" w:cs="Times New Roman"/>
          <w:b/>
          <w:color w:val="0000FF"/>
          <w:sz w:val="24"/>
          <w:szCs w:val="24"/>
          <w:u w:val="single"/>
        </w:rPr>
        <w:t>Secretaría</w:t>
      </w:r>
    </w:p>
    <w:p w14:paraId="1A41FE49"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EF3286D" w14:textId="77777777"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 Secretaría de la Hermandad</w:t>
      </w:r>
      <w:r w:rsidRPr="00DA31F1">
        <w:rPr>
          <w:rFonts w:ascii="Times New Roman" w:eastAsia="Times New Roman" w:hAnsi="Times New Roman" w:cs="Times New Roman"/>
          <w:color w:val="0000FF"/>
          <w:sz w:val="24"/>
          <w:szCs w:val="24"/>
        </w:rPr>
        <w:t xml:space="preserve">, que lo será también de la Junta de Gobierno, es </w:t>
      </w:r>
      <w:r w:rsidRPr="00DA31F1">
        <w:rPr>
          <w:rFonts w:ascii="Times New Roman" w:eastAsia="Times New Roman" w:hAnsi="Times New Roman" w:cs="Times New Roman"/>
          <w:color w:val="0000FF"/>
          <w:sz w:val="24"/>
          <w:szCs w:val="24"/>
          <w:highlight w:val="yellow"/>
        </w:rPr>
        <w:t>la fedataria</w:t>
      </w:r>
      <w:r w:rsidRPr="00DA31F1">
        <w:rPr>
          <w:rFonts w:ascii="Times New Roman" w:eastAsia="Times New Roman" w:hAnsi="Times New Roman" w:cs="Times New Roman"/>
          <w:color w:val="0000FF"/>
          <w:sz w:val="24"/>
          <w:szCs w:val="24"/>
        </w:rPr>
        <w:t xml:space="preserve"> de la Cofradía Hermandad y tiene las siguientes funciones:</w:t>
      </w:r>
    </w:p>
    <w:p w14:paraId="21628FBA"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5D3099E7" w14:textId="77777777"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Intervenir en todos los actos de gobierno de la Cofradía Hermandad.</w:t>
      </w:r>
    </w:p>
    <w:p w14:paraId="2C8D09C3" w14:textId="2B6CCA64"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Llevar el libro de registro de </w:t>
      </w:r>
      <w:r w:rsidR="00C37467"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highlight w:val="yellow"/>
        </w:rPr>
        <w:t xml:space="preserve"> de la Hermandad</w:t>
      </w:r>
      <w:r w:rsidRPr="00DA31F1">
        <w:rPr>
          <w:rFonts w:ascii="Times New Roman" w:eastAsia="Times New Roman" w:hAnsi="Times New Roman" w:cs="Times New Roman"/>
          <w:color w:val="0000FF"/>
          <w:sz w:val="24"/>
          <w:szCs w:val="24"/>
        </w:rPr>
        <w:t>, consignando la fecha de ingreso, fecha de las bajas que se produzcan, y restantes datos que la Junta de Gobierno acuerde.</w:t>
      </w:r>
    </w:p>
    <w:p w14:paraId="39BC4552" w14:textId="77777777"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Redactar las actas de los Cabildos Generales y de la Junta de Gobierno, firmando estas con los demás </w:t>
      </w:r>
      <w:r w:rsidRPr="00DA31F1">
        <w:rPr>
          <w:rFonts w:ascii="Times New Roman" w:eastAsia="Times New Roman" w:hAnsi="Times New Roman" w:cs="Times New Roman"/>
          <w:color w:val="0000FF"/>
          <w:sz w:val="24"/>
          <w:szCs w:val="24"/>
          <w:highlight w:val="yellow"/>
        </w:rPr>
        <w:t>componentes</w:t>
      </w:r>
      <w:r w:rsidRPr="00DA31F1">
        <w:rPr>
          <w:rFonts w:ascii="Times New Roman" w:eastAsia="Times New Roman" w:hAnsi="Times New Roman" w:cs="Times New Roman"/>
          <w:color w:val="0000FF"/>
          <w:sz w:val="24"/>
          <w:szCs w:val="24"/>
        </w:rPr>
        <w:t xml:space="preserve"> de la Junta.</w:t>
      </w:r>
    </w:p>
    <w:p w14:paraId="06BC3F92" w14:textId="77777777"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Confeccionar, de acuerdo con </w:t>
      </w:r>
      <w:r w:rsidRPr="00DA31F1">
        <w:rPr>
          <w:rFonts w:ascii="Times New Roman" w:eastAsia="Times New Roman" w:hAnsi="Times New Roman" w:cs="Times New Roman"/>
          <w:color w:val="0000FF"/>
          <w:sz w:val="24"/>
          <w:szCs w:val="24"/>
          <w:highlight w:val="yellow"/>
        </w:rPr>
        <w:t>la Presidencia</w:t>
      </w:r>
      <w:r w:rsidRPr="00DA31F1">
        <w:rPr>
          <w:rFonts w:ascii="Times New Roman" w:eastAsia="Times New Roman" w:hAnsi="Times New Roman" w:cs="Times New Roman"/>
          <w:color w:val="0000FF"/>
          <w:sz w:val="24"/>
          <w:szCs w:val="24"/>
        </w:rPr>
        <w:t>, el orden del día de las materias a tratar en los Cabildos.</w:t>
      </w:r>
    </w:p>
    <w:p w14:paraId="7EDF8346" w14:textId="77777777"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Extender toda clase de citaciones, comunicaciones, escritos y certificados que sean necesarios, siempre con el visto bueno </w:t>
      </w:r>
      <w:r w:rsidRPr="00DA31F1">
        <w:rPr>
          <w:rFonts w:ascii="Times New Roman" w:eastAsia="Times New Roman" w:hAnsi="Times New Roman" w:cs="Times New Roman"/>
          <w:color w:val="0000FF"/>
          <w:sz w:val="24"/>
          <w:szCs w:val="24"/>
          <w:highlight w:val="yellow"/>
        </w:rPr>
        <w:t>de la Presidencia</w:t>
      </w:r>
      <w:r w:rsidRPr="00DA31F1">
        <w:rPr>
          <w:rFonts w:ascii="Times New Roman" w:eastAsia="Times New Roman" w:hAnsi="Times New Roman" w:cs="Times New Roman"/>
          <w:color w:val="0000FF"/>
          <w:sz w:val="24"/>
          <w:szCs w:val="24"/>
        </w:rPr>
        <w:t>.</w:t>
      </w:r>
    </w:p>
    <w:p w14:paraId="5FBC2052" w14:textId="77777777"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Guardar y custodiar el archivo de la Cofradía, y tener actualizado un inventario con los documentos más relevantes de la misma.</w:t>
      </w:r>
    </w:p>
    <w:p w14:paraId="4F30C86C" w14:textId="77777777" w:rsidR="00EA1E1C" w:rsidRPr="00DA31F1" w:rsidRDefault="00E27131">
      <w:pPr>
        <w:numPr>
          <w:ilvl w:val="0"/>
          <w:numId w:val="30"/>
        </w:numPr>
        <w:pBdr>
          <w:top w:val="nil"/>
          <w:left w:val="nil"/>
          <w:bottom w:val="nil"/>
          <w:right w:val="nil"/>
          <w:between w:val="nil"/>
        </w:pBdr>
        <w:spacing w:after="0" w:line="240" w:lineRule="auto"/>
        <w:ind w:left="709"/>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Redactar la memoria anual que debe ser presentada al Cabildo General.</w:t>
      </w:r>
    </w:p>
    <w:p w14:paraId="1D85C0E3"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F457C4A" w14:textId="77777777" w:rsidR="00EA1E1C" w:rsidRPr="00DA31F1" w:rsidRDefault="00E27131">
      <w:pPr>
        <w:spacing w:after="0" w:line="240" w:lineRule="auto"/>
        <w:ind w:firstLine="360"/>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 Vicesecretaría sustituirá a la Secretaría</w:t>
      </w:r>
      <w:r w:rsidRPr="00DA31F1">
        <w:rPr>
          <w:rFonts w:ascii="Times New Roman" w:eastAsia="Times New Roman" w:hAnsi="Times New Roman" w:cs="Times New Roman"/>
          <w:color w:val="0000FF"/>
          <w:sz w:val="24"/>
          <w:szCs w:val="24"/>
        </w:rPr>
        <w:t xml:space="preserve"> en todas sus funciones cuando </w:t>
      </w:r>
      <w:r w:rsidRPr="00DA31F1">
        <w:rPr>
          <w:rFonts w:ascii="Times New Roman" w:eastAsia="Times New Roman" w:hAnsi="Times New Roman" w:cs="Times New Roman"/>
          <w:color w:val="0000FF"/>
          <w:sz w:val="24"/>
          <w:szCs w:val="24"/>
          <w:highlight w:val="yellow"/>
        </w:rPr>
        <w:t>ésta</w:t>
      </w:r>
      <w:r w:rsidRPr="00DA31F1">
        <w:rPr>
          <w:rFonts w:ascii="Times New Roman" w:eastAsia="Times New Roman" w:hAnsi="Times New Roman" w:cs="Times New Roman"/>
          <w:color w:val="0000FF"/>
          <w:sz w:val="24"/>
          <w:szCs w:val="24"/>
        </w:rPr>
        <w:t xml:space="preserve"> no pueda actuar.</w:t>
      </w:r>
    </w:p>
    <w:p w14:paraId="17BDE2B9"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6AAFA3C1"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34º </w:t>
      </w:r>
      <w:r w:rsidRPr="00DA31F1">
        <w:rPr>
          <w:rFonts w:ascii="Times New Roman" w:eastAsia="Times New Roman" w:hAnsi="Times New Roman" w:cs="Times New Roman"/>
          <w:b/>
          <w:color w:val="0000FF"/>
          <w:sz w:val="24"/>
          <w:szCs w:val="24"/>
          <w:u w:val="single"/>
        </w:rPr>
        <w:t>Tesorería</w:t>
      </w:r>
    </w:p>
    <w:p w14:paraId="6F2A0711"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5C3159CD" w14:textId="77777777"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Corresponde a </w:t>
      </w:r>
      <w:r w:rsidRPr="00DA31F1">
        <w:rPr>
          <w:rFonts w:ascii="Times New Roman" w:eastAsia="Times New Roman" w:hAnsi="Times New Roman" w:cs="Times New Roman"/>
          <w:b/>
          <w:color w:val="0000FF"/>
          <w:sz w:val="24"/>
          <w:szCs w:val="24"/>
          <w:highlight w:val="yellow"/>
        </w:rPr>
        <w:t>Tesorería</w:t>
      </w:r>
      <w:r w:rsidRPr="00DA31F1">
        <w:rPr>
          <w:rFonts w:ascii="Times New Roman" w:eastAsia="Times New Roman" w:hAnsi="Times New Roman" w:cs="Times New Roman"/>
          <w:color w:val="0000FF"/>
          <w:sz w:val="24"/>
          <w:szCs w:val="24"/>
        </w:rPr>
        <w:t>:</w:t>
      </w:r>
    </w:p>
    <w:p w14:paraId="6C4EE61C"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29DEBBCE" w14:textId="77777777" w:rsidR="00EA1E1C" w:rsidRPr="00DA31F1" w:rsidRDefault="00E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Administrar los bienes de la Cofradía Hermandad de acuerdo con lo decidido por el Cabildo General, y con lo establecido en los presentes estatutos y en el derecho común.</w:t>
      </w:r>
    </w:p>
    <w:p w14:paraId="60D79C95" w14:textId="77777777" w:rsidR="00EA1E1C" w:rsidRPr="00DA31F1" w:rsidRDefault="00E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Preparar el estado de cuentas del ejercicio económico, así como el presupuesto ordinario y extraordinario anual de la Cofradía Hermandad.</w:t>
      </w:r>
    </w:p>
    <w:p w14:paraId="4A9EFCA9" w14:textId="267DB7D2" w:rsidR="00EA1E1C" w:rsidRPr="00DA31F1" w:rsidRDefault="00E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Recabar de los </w:t>
      </w:r>
      <w:r w:rsidR="00C37467" w:rsidRPr="00DA31F1">
        <w:rPr>
          <w:rFonts w:ascii="Times New Roman" w:eastAsia="Times New Roman" w:hAnsi="Times New Roman" w:cs="Times New Roman"/>
          <w:color w:val="0000FF"/>
          <w:sz w:val="24"/>
          <w:szCs w:val="24"/>
          <w:highlight w:val="yellow"/>
        </w:rPr>
        <w:t>cofrades de la Hermandad</w:t>
      </w:r>
      <w:r w:rsidRPr="00DA31F1">
        <w:rPr>
          <w:rFonts w:ascii="Times New Roman" w:eastAsia="Times New Roman" w:hAnsi="Times New Roman" w:cs="Times New Roman"/>
          <w:color w:val="0000FF"/>
          <w:sz w:val="24"/>
          <w:szCs w:val="24"/>
        </w:rPr>
        <w:t>, las cuotas fijadas por el Cabildo General.</w:t>
      </w:r>
    </w:p>
    <w:p w14:paraId="504FB4E3" w14:textId="77777777" w:rsidR="00EA1E1C" w:rsidRPr="00DA31F1" w:rsidRDefault="00E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Llevar la relación detallada de entradas y salidas de fondos, con expresión de existencias.</w:t>
      </w:r>
    </w:p>
    <w:p w14:paraId="1CDB4BF9" w14:textId="77777777" w:rsidR="00EA1E1C" w:rsidRPr="00DA31F1" w:rsidRDefault="00E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Custodiar y guardar los libros de contabilidad.</w:t>
      </w:r>
    </w:p>
    <w:p w14:paraId="23FE4B54" w14:textId="41B8F3A6" w:rsidR="00EA1E1C" w:rsidRPr="00DA31F1" w:rsidRDefault="00E27131">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Depositar los fondos sujetos a su custodia en cu</w:t>
      </w:r>
      <w:r w:rsidR="003939D1" w:rsidRPr="00DA31F1">
        <w:rPr>
          <w:rFonts w:ascii="Times New Roman" w:eastAsia="Times New Roman" w:hAnsi="Times New Roman" w:cs="Times New Roman"/>
          <w:color w:val="0000FF"/>
          <w:sz w:val="24"/>
          <w:szCs w:val="24"/>
        </w:rPr>
        <w:t>e</w:t>
      </w:r>
      <w:r w:rsidRPr="00DA31F1">
        <w:rPr>
          <w:rFonts w:ascii="Times New Roman" w:eastAsia="Times New Roman" w:hAnsi="Times New Roman" w:cs="Times New Roman"/>
          <w:color w:val="0000FF"/>
          <w:sz w:val="24"/>
          <w:szCs w:val="24"/>
        </w:rPr>
        <w:t>ntas bancarias, abiertas a nombre de la Cofradía Hermandad</w:t>
      </w:r>
      <w:r w:rsidR="00271D07" w:rsidRPr="00271D07">
        <w:rPr>
          <w:rFonts w:ascii="Times New Roman" w:eastAsia="Times New Roman" w:hAnsi="Times New Roman" w:cs="Times New Roman"/>
          <w:color w:val="0000FF"/>
          <w:sz w:val="24"/>
          <w:szCs w:val="24"/>
          <w:highlight w:val="yellow"/>
        </w:rPr>
        <w:t>, s</w:t>
      </w:r>
      <w:r w:rsidR="00852EC1" w:rsidRPr="00271D07">
        <w:rPr>
          <w:rFonts w:ascii="Times New Roman" w:eastAsia="Times New Roman" w:hAnsi="Times New Roman" w:cs="Times New Roman"/>
          <w:color w:val="0000FF"/>
          <w:sz w:val="24"/>
          <w:szCs w:val="24"/>
          <w:highlight w:val="yellow"/>
        </w:rPr>
        <w:t xml:space="preserve">iendo necesarias </w:t>
      </w:r>
      <w:r w:rsidR="00271D07" w:rsidRPr="00271D07">
        <w:rPr>
          <w:rFonts w:ascii="Times New Roman" w:eastAsia="Times New Roman" w:hAnsi="Times New Roman" w:cs="Times New Roman"/>
          <w:color w:val="0000FF"/>
          <w:sz w:val="24"/>
          <w:szCs w:val="24"/>
          <w:highlight w:val="yellow"/>
        </w:rPr>
        <w:t>firmas mancomunadas</w:t>
      </w:r>
      <w:r w:rsidR="00852EC1" w:rsidRPr="00271D07">
        <w:rPr>
          <w:rFonts w:ascii="Times New Roman" w:eastAsia="Times New Roman" w:hAnsi="Times New Roman" w:cs="Times New Roman"/>
          <w:color w:val="0000FF"/>
          <w:sz w:val="24"/>
          <w:szCs w:val="24"/>
          <w:highlight w:val="yellow"/>
        </w:rPr>
        <w:t>, para cantidades superiores a DIEZ MIL EUROS (10.000 €).</w:t>
      </w:r>
    </w:p>
    <w:p w14:paraId="6D9C8E0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A00E148" w14:textId="44420753" w:rsidR="00EA1E1C" w:rsidRPr="00DA31F1" w:rsidRDefault="00E27131" w:rsidP="00C37467">
      <w:pPr>
        <w:pBdr>
          <w:top w:val="nil"/>
          <w:left w:val="nil"/>
          <w:bottom w:val="nil"/>
          <w:right w:val="nil"/>
          <w:between w:val="nil"/>
        </w:pBdr>
        <w:spacing w:after="0" w:line="240" w:lineRule="auto"/>
        <w:ind w:left="720" w:firstLine="414"/>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 Vice</w:t>
      </w:r>
      <w:r w:rsidR="005B5065" w:rsidRPr="00DA31F1">
        <w:rPr>
          <w:rFonts w:ascii="Times New Roman" w:eastAsia="Times New Roman" w:hAnsi="Times New Roman" w:cs="Times New Roman"/>
          <w:color w:val="0000FF"/>
          <w:sz w:val="24"/>
          <w:szCs w:val="24"/>
          <w:highlight w:val="yellow"/>
        </w:rPr>
        <w:t xml:space="preserve"> </w:t>
      </w:r>
      <w:r w:rsidRPr="00DA31F1">
        <w:rPr>
          <w:rFonts w:ascii="Times New Roman" w:eastAsia="Times New Roman" w:hAnsi="Times New Roman" w:cs="Times New Roman"/>
          <w:color w:val="0000FF"/>
          <w:sz w:val="24"/>
          <w:szCs w:val="24"/>
          <w:highlight w:val="yellow"/>
        </w:rPr>
        <w:t>tesorería</w:t>
      </w:r>
      <w:r w:rsidRPr="00DA31F1">
        <w:rPr>
          <w:rFonts w:ascii="Times New Roman" w:eastAsia="Times New Roman" w:hAnsi="Times New Roman" w:cs="Times New Roman"/>
          <w:color w:val="0000FF"/>
          <w:sz w:val="24"/>
          <w:szCs w:val="24"/>
        </w:rPr>
        <w:t xml:space="preserve"> sustituirá </w:t>
      </w:r>
      <w:r w:rsidRPr="00DA31F1">
        <w:rPr>
          <w:rFonts w:ascii="Times New Roman" w:eastAsia="Times New Roman" w:hAnsi="Times New Roman" w:cs="Times New Roman"/>
          <w:color w:val="0000FF"/>
          <w:sz w:val="24"/>
          <w:szCs w:val="24"/>
          <w:highlight w:val="yellow"/>
        </w:rPr>
        <w:t>a la Tesorería</w:t>
      </w:r>
      <w:r w:rsidRPr="00DA31F1">
        <w:rPr>
          <w:rFonts w:ascii="Times New Roman" w:eastAsia="Times New Roman" w:hAnsi="Times New Roman" w:cs="Times New Roman"/>
          <w:color w:val="0000FF"/>
          <w:sz w:val="24"/>
          <w:szCs w:val="24"/>
        </w:rPr>
        <w:t xml:space="preserve"> en todas sus funciones, cuando </w:t>
      </w:r>
      <w:r w:rsidRPr="00DA31F1">
        <w:rPr>
          <w:rFonts w:ascii="Times New Roman" w:eastAsia="Times New Roman" w:hAnsi="Times New Roman" w:cs="Times New Roman"/>
          <w:color w:val="0000FF"/>
          <w:sz w:val="24"/>
          <w:szCs w:val="24"/>
          <w:highlight w:val="yellow"/>
        </w:rPr>
        <w:t>ésta</w:t>
      </w:r>
      <w:r w:rsidRPr="00DA31F1">
        <w:rPr>
          <w:rFonts w:ascii="Times New Roman" w:eastAsia="Times New Roman" w:hAnsi="Times New Roman" w:cs="Times New Roman"/>
          <w:color w:val="0000FF"/>
          <w:sz w:val="24"/>
          <w:szCs w:val="24"/>
        </w:rPr>
        <w:t xml:space="preserve"> no pueda actuar.</w:t>
      </w:r>
    </w:p>
    <w:p w14:paraId="0FA454B6" w14:textId="77777777" w:rsidR="00A3716C" w:rsidRPr="00DA31F1" w:rsidRDefault="00A3716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73983604" w14:textId="77777777" w:rsidR="00EA1E1C" w:rsidRPr="00DA31F1" w:rsidRDefault="00E27131">
      <w:pPr>
        <w:pBdr>
          <w:top w:val="nil"/>
          <w:left w:val="nil"/>
          <w:bottom w:val="nil"/>
          <w:right w:val="nil"/>
          <w:between w:val="nil"/>
        </w:pBd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35º </w:t>
      </w:r>
      <w:r w:rsidRPr="00DA31F1">
        <w:rPr>
          <w:rFonts w:ascii="Times New Roman" w:eastAsia="Times New Roman" w:hAnsi="Times New Roman" w:cs="Times New Roman"/>
          <w:b/>
          <w:color w:val="0000FF"/>
          <w:sz w:val="24"/>
          <w:szCs w:val="24"/>
          <w:u w:val="single"/>
        </w:rPr>
        <w:t>Mayordomía</w:t>
      </w:r>
    </w:p>
    <w:p w14:paraId="20B77127" w14:textId="77777777" w:rsidR="00ED5D83" w:rsidRPr="00DA31F1" w:rsidRDefault="00ED5D83">
      <w:pPr>
        <w:spacing w:after="0" w:line="240" w:lineRule="auto"/>
        <w:ind w:firstLine="708"/>
        <w:jc w:val="both"/>
        <w:rPr>
          <w:rFonts w:ascii="Times New Roman" w:eastAsia="Times New Roman" w:hAnsi="Times New Roman" w:cs="Times New Roman"/>
          <w:color w:val="0000FF"/>
          <w:sz w:val="24"/>
          <w:szCs w:val="24"/>
          <w:highlight w:val="yellow"/>
        </w:rPr>
      </w:pPr>
    </w:p>
    <w:p w14:paraId="0FB96CB5" w14:textId="0A7E0CA3"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 Mayordomía</w:t>
      </w:r>
      <w:r w:rsidRPr="00DA31F1">
        <w:rPr>
          <w:rFonts w:ascii="Times New Roman" w:eastAsia="Times New Roman" w:hAnsi="Times New Roman" w:cs="Times New Roman"/>
          <w:color w:val="0000FF"/>
          <w:sz w:val="24"/>
          <w:szCs w:val="24"/>
        </w:rPr>
        <w:t xml:space="preserve"> de la Cofradía Hermandad, será </w:t>
      </w:r>
      <w:r w:rsidRPr="00DA31F1">
        <w:rPr>
          <w:rFonts w:ascii="Times New Roman" w:eastAsia="Times New Roman" w:hAnsi="Times New Roman" w:cs="Times New Roman"/>
          <w:color w:val="0000FF"/>
          <w:sz w:val="24"/>
          <w:szCs w:val="24"/>
          <w:highlight w:val="yellow"/>
        </w:rPr>
        <w:t>la encargada</w:t>
      </w:r>
      <w:r w:rsidRPr="00DA31F1">
        <w:rPr>
          <w:rFonts w:ascii="Times New Roman" w:eastAsia="Times New Roman" w:hAnsi="Times New Roman" w:cs="Times New Roman"/>
          <w:color w:val="0000FF"/>
          <w:sz w:val="24"/>
          <w:szCs w:val="24"/>
        </w:rPr>
        <w:t xml:space="preserve"> de:</w:t>
      </w:r>
    </w:p>
    <w:p w14:paraId="578C0C28"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32BB4169" w14:textId="77777777" w:rsidR="00EA1E1C" w:rsidRPr="00DA31F1" w:rsidRDefault="00E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Cuidar y custodiar los enseres, vestuario, joyas, y objetos de culto de la Imagen de Nuestra Titular, y en general de cuantos bienes muebles tenga la Cofradía o pueda tener en lo sucesivo.</w:t>
      </w:r>
    </w:p>
    <w:p w14:paraId="4237C770" w14:textId="565F13A6" w:rsidR="00EA1E1C" w:rsidRPr="00DA31F1" w:rsidRDefault="00E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Estará en estrecha colaboración con </w:t>
      </w:r>
      <w:r w:rsidRPr="00DA31F1">
        <w:rPr>
          <w:rFonts w:ascii="Times New Roman" w:eastAsia="Times New Roman" w:hAnsi="Times New Roman" w:cs="Times New Roman"/>
          <w:color w:val="0000FF"/>
          <w:sz w:val="24"/>
          <w:szCs w:val="24"/>
          <w:highlight w:val="yellow"/>
        </w:rPr>
        <w:t>la Camarera, si la hubiera</w:t>
      </w:r>
      <w:r w:rsidR="00ED5D83"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para, entre </w:t>
      </w:r>
      <w:r w:rsidRPr="00DA31F1">
        <w:rPr>
          <w:rFonts w:ascii="Times New Roman" w:eastAsia="Times New Roman" w:hAnsi="Times New Roman" w:cs="Times New Roman"/>
          <w:color w:val="0000FF"/>
          <w:sz w:val="24"/>
          <w:szCs w:val="24"/>
          <w:highlight w:val="yellow"/>
        </w:rPr>
        <w:t>ambas</w:t>
      </w:r>
      <w:r w:rsidRPr="00DA31F1">
        <w:rPr>
          <w:rFonts w:ascii="Times New Roman" w:eastAsia="Times New Roman" w:hAnsi="Times New Roman" w:cs="Times New Roman"/>
          <w:color w:val="0000FF"/>
          <w:sz w:val="24"/>
          <w:szCs w:val="24"/>
        </w:rPr>
        <w:t>, llevar a cabo su cometido.</w:t>
      </w:r>
    </w:p>
    <w:p w14:paraId="70EAFCBC" w14:textId="77777777" w:rsidR="00EA1E1C" w:rsidRPr="00DA31F1" w:rsidRDefault="00E27131">
      <w:pPr>
        <w:numPr>
          <w:ilvl w:val="0"/>
          <w:numId w:val="2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Disposición y control de la venta de recuerdos que edite la Cofradía Hermandad.</w:t>
      </w:r>
    </w:p>
    <w:p w14:paraId="3C34AEC0" w14:textId="77777777" w:rsidR="00EA1E1C" w:rsidRPr="00DA31F1" w:rsidRDefault="00EA1E1C">
      <w:pPr>
        <w:spacing w:after="0" w:line="240" w:lineRule="auto"/>
        <w:jc w:val="both"/>
        <w:rPr>
          <w:rFonts w:ascii="Times New Roman" w:eastAsia="Times New Roman" w:hAnsi="Times New Roman" w:cs="Times New Roman"/>
          <w:b/>
          <w:color w:val="0000FF"/>
          <w:sz w:val="24"/>
          <w:szCs w:val="24"/>
        </w:rPr>
      </w:pPr>
    </w:p>
    <w:p w14:paraId="4C20D045"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36º</w:t>
      </w:r>
      <w:sdt>
        <w:sdtPr>
          <w:rPr>
            <w:rFonts w:ascii="Times New Roman" w:hAnsi="Times New Roman" w:cs="Times New Roman"/>
            <w:color w:val="0000FF"/>
            <w:sz w:val="24"/>
            <w:szCs w:val="24"/>
          </w:rPr>
          <w:tag w:val="goog_rdk_11"/>
          <w:id w:val="113294137"/>
        </w:sdtPr>
        <w:sdtEndPr/>
        <w:sdtContent/>
      </w:sdt>
      <w:r w:rsidRPr="00DA31F1">
        <w:rPr>
          <w:rFonts w:ascii="Times New Roman" w:eastAsia="Times New Roman" w:hAnsi="Times New Roman" w:cs="Times New Roman"/>
          <w:b/>
          <w:color w:val="0000FF"/>
          <w:sz w:val="24"/>
          <w:szCs w:val="24"/>
        </w:rPr>
        <w:t xml:space="preserve"> </w:t>
      </w:r>
      <w:sdt>
        <w:sdtPr>
          <w:rPr>
            <w:rFonts w:ascii="Times New Roman" w:hAnsi="Times New Roman" w:cs="Times New Roman"/>
            <w:color w:val="0000FF"/>
            <w:sz w:val="24"/>
            <w:szCs w:val="24"/>
          </w:rPr>
          <w:tag w:val="goog_rdk_12"/>
          <w:id w:val="113294138"/>
        </w:sdtPr>
        <w:sdtEndPr/>
        <w:sdtContent/>
      </w:sdt>
      <w:r w:rsidRPr="00DA31F1">
        <w:rPr>
          <w:rFonts w:ascii="Times New Roman" w:eastAsia="Times New Roman" w:hAnsi="Times New Roman" w:cs="Times New Roman"/>
          <w:b/>
          <w:color w:val="0000FF"/>
          <w:sz w:val="24"/>
          <w:szCs w:val="24"/>
          <w:u w:val="single"/>
        </w:rPr>
        <w:t>Vocalías</w:t>
      </w:r>
    </w:p>
    <w:p w14:paraId="21E2D3B7"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DD86488" w14:textId="116A3B5E"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Corresponde a </w:t>
      </w:r>
      <w:r w:rsidRPr="00DA31F1">
        <w:rPr>
          <w:rFonts w:ascii="Times New Roman" w:eastAsia="Times New Roman" w:hAnsi="Times New Roman" w:cs="Times New Roman"/>
          <w:color w:val="0000FF"/>
          <w:sz w:val="24"/>
          <w:szCs w:val="24"/>
          <w:highlight w:val="yellow"/>
        </w:rPr>
        <w:t>las diferentes Vocalías</w:t>
      </w:r>
      <w:r w:rsidRPr="00DA31F1">
        <w:rPr>
          <w:rFonts w:ascii="Times New Roman" w:eastAsia="Times New Roman" w:hAnsi="Times New Roman" w:cs="Times New Roman"/>
          <w:color w:val="0000FF"/>
          <w:sz w:val="24"/>
          <w:szCs w:val="24"/>
        </w:rPr>
        <w:t xml:space="preserve">, auxiliar a los demás </w:t>
      </w:r>
      <w:r w:rsidR="00ED5D83"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rPr>
        <w:t xml:space="preserve"> de la Junta de Gobierno en el desempeño de sus funciones, y cumplir las gestiones que la Junta de Gobierno les encomiende.</w:t>
      </w:r>
    </w:p>
    <w:p w14:paraId="01959CF6"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63B33DE4"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Sustituirán a </w:t>
      </w:r>
      <w:r w:rsidRPr="00DA31F1">
        <w:rPr>
          <w:rFonts w:ascii="Times New Roman" w:eastAsia="Times New Roman" w:hAnsi="Times New Roman" w:cs="Times New Roman"/>
          <w:color w:val="0000FF"/>
          <w:sz w:val="24"/>
          <w:szCs w:val="24"/>
          <w:highlight w:val="yellow"/>
        </w:rPr>
        <w:t>Secretaría, Tesorería, y Mayordomía,</w:t>
      </w:r>
      <w:r w:rsidRPr="00DA31F1">
        <w:rPr>
          <w:rFonts w:ascii="Times New Roman" w:eastAsia="Times New Roman" w:hAnsi="Times New Roman" w:cs="Times New Roman"/>
          <w:color w:val="0000FF"/>
          <w:sz w:val="24"/>
          <w:szCs w:val="24"/>
        </w:rPr>
        <w:t xml:space="preserve"> en ausencias y enfermedades.</w:t>
      </w:r>
    </w:p>
    <w:p w14:paraId="6E5A3A54"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167CA067" w14:textId="411E0DF5"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37º </w:t>
      </w:r>
      <w:r w:rsidR="00446C9F" w:rsidRPr="00DA31F1">
        <w:rPr>
          <w:rFonts w:ascii="Times New Roman" w:eastAsia="Times New Roman" w:hAnsi="Times New Roman" w:cs="Times New Roman"/>
          <w:b/>
          <w:color w:val="0000FF"/>
          <w:sz w:val="24"/>
          <w:szCs w:val="24"/>
          <w:u w:val="single"/>
        </w:rPr>
        <w:t>Conciliaría</w:t>
      </w:r>
    </w:p>
    <w:p w14:paraId="46225ADF"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4C59A0E9" w14:textId="10C84313"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 xml:space="preserve">El </w:t>
      </w:r>
      <w:r w:rsidRPr="00DA31F1">
        <w:rPr>
          <w:rFonts w:ascii="Times New Roman" w:eastAsia="Times New Roman" w:hAnsi="Times New Roman" w:cs="Times New Roman"/>
          <w:b/>
          <w:color w:val="0000FF"/>
          <w:sz w:val="24"/>
          <w:szCs w:val="24"/>
          <w:highlight w:val="yellow"/>
        </w:rPr>
        <w:t>Capellán Director Espiritual</w:t>
      </w:r>
      <w:r w:rsidRPr="00DA31F1">
        <w:rPr>
          <w:rFonts w:ascii="Times New Roman" w:eastAsia="Times New Roman" w:hAnsi="Times New Roman" w:cs="Times New Roman"/>
          <w:color w:val="0000FF"/>
          <w:sz w:val="24"/>
          <w:szCs w:val="24"/>
          <w:highlight w:val="yellow"/>
        </w:rPr>
        <w:t>,</w:t>
      </w:r>
      <w:r w:rsidRPr="00DA31F1">
        <w:rPr>
          <w:rFonts w:ascii="Times New Roman" w:eastAsia="Times New Roman" w:hAnsi="Times New Roman" w:cs="Times New Roman"/>
          <w:b/>
          <w:color w:val="0000FF"/>
          <w:sz w:val="24"/>
          <w:szCs w:val="24"/>
          <w:highlight w:val="yellow"/>
        </w:rPr>
        <w:t xml:space="preserve"> </w:t>
      </w:r>
      <w:r w:rsidRPr="00DA31F1">
        <w:rPr>
          <w:rFonts w:ascii="Times New Roman" w:eastAsia="Times New Roman" w:hAnsi="Times New Roman" w:cs="Times New Roman"/>
          <w:color w:val="0000FF"/>
          <w:sz w:val="24"/>
          <w:szCs w:val="24"/>
          <w:highlight w:val="yellow"/>
        </w:rPr>
        <w:t>de la Cofradía Hermandad</w:t>
      </w:r>
      <w:r w:rsidR="00ED5D83" w:rsidRPr="00DA31F1">
        <w:rPr>
          <w:rFonts w:ascii="Times New Roman" w:eastAsia="Times New Roman" w:hAnsi="Times New Roman" w:cs="Times New Roman"/>
          <w:color w:val="0000FF"/>
          <w:sz w:val="24"/>
          <w:szCs w:val="24"/>
          <w:highlight w:val="yellow"/>
        </w:rPr>
        <w:t>,</w:t>
      </w:r>
      <w:r w:rsidRPr="00DA31F1">
        <w:rPr>
          <w:rFonts w:ascii="Times New Roman" w:eastAsia="Times New Roman" w:hAnsi="Times New Roman" w:cs="Times New Roman"/>
          <w:color w:val="0000FF"/>
          <w:sz w:val="24"/>
          <w:szCs w:val="24"/>
          <w:highlight w:val="yellow"/>
        </w:rPr>
        <w:t xml:space="preserve"> será el párroco de la </w:t>
      </w:r>
      <w:r w:rsidR="00ED5D83" w:rsidRPr="00DA31F1">
        <w:rPr>
          <w:rFonts w:ascii="Times New Roman" w:eastAsia="Times New Roman" w:hAnsi="Times New Roman" w:cs="Times New Roman"/>
          <w:color w:val="0000FF"/>
          <w:sz w:val="24"/>
          <w:szCs w:val="24"/>
          <w:highlight w:val="yellow"/>
        </w:rPr>
        <w:t xml:space="preserve">Parroquia </w:t>
      </w:r>
      <w:r w:rsidRPr="00DA31F1">
        <w:rPr>
          <w:rFonts w:ascii="Times New Roman" w:eastAsia="Times New Roman" w:hAnsi="Times New Roman" w:cs="Times New Roman"/>
          <w:color w:val="0000FF"/>
          <w:sz w:val="24"/>
          <w:szCs w:val="24"/>
          <w:highlight w:val="yellow"/>
        </w:rPr>
        <w:t xml:space="preserve">de San Miguel, o el Sacerdote de </w:t>
      </w:r>
      <w:r w:rsidR="00446C9F">
        <w:rPr>
          <w:rFonts w:ascii="Times New Roman" w:eastAsia="Times New Roman" w:hAnsi="Times New Roman" w:cs="Times New Roman"/>
          <w:color w:val="0000FF"/>
          <w:sz w:val="24"/>
          <w:szCs w:val="24"/>
        </w:rPr>
        <w:t>Villanueva de Córdoba</w:t>
      </w:r>
      <w:r w:rsidRPr="00DA31F1">
        <w:rPr>
          <w:rFonts w:ascii="Times New Roman" w:eastAsia="Times New Roman" w:hAnsi="Times New Roman" w:cs="Times New Roman"/>
          <w:color w:val="0000FF"/>
          <w:sz w:val="24"/>
          <w:szCs w:val="24"/>
        </w:rPr>
        <w:t xml:space="preserve"> en quien delegue.</w:t>
      </w:r>
    </w:p>
    <w:p w14:paraId="257EFA84"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135D54B3" w14:textId="454B3AAC"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Podrá ser </w:t>
      </w:r>
      <w:r w:rsidRPr="00DA31F1">
        <w:rPr>
          <w:rFonts w:ascii="Times New Roman" w:eastAsia="Times New Roman" w:hAnsi="Times New Roman" w:cs="Times New Roman"/>
          <w:color w:val="0000FF"/>
          <w:sz w:val="24"/>
          <w:szCs w:val="24"/>
          <w:highlight w:val="yellow"/>
        </w:rPr>
        <w:t>sustituido</w:t>
      </w:r>
      <w:r w:rsidRPr="00DA31F1">
        <w:rPr>
          <w:rFonts w:ascii="Times New Roman" w:eastAsia="Times New Roman" w:hAnsi="Times New Roman" w:cs="Times New Roman"/>
          <w:color w:val="0000FF"/>
          <w:sz w:val="24"/>
          <w:szCs w:val="24"/>
        </w:rPr>
        <w:t xml:space="preserve"> por el </w:t>
      </w:r>
      <w:r w:rsidRPr="00DA31F1">
        <w:rPr>
          <w:rFonts w:ascii="Times New Roman" w:eastAsia="Times New Roman" w:hAnsi="Times New Roman" w:cs="Times New Roman"/>
          <w:color w:val="0000FF"/>
          <w:sz w:val="24"/>
          <w:szCs w:val="24"/>
          <w:highlight w:val="yellow"/>
        </w:rPr>
        <w:t>Obispado Diocesano</w:t>
      </w:r>
      <w:r w:rsidR="00ED5D83"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a tenor de lo establecido en el Derecho Canónico vigente.</w:t>
      </w:r>
    </w:p>
    <w:p w14:paraId="7E871A16" w14:textId="2E527ABF"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2000ADA3"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Serán sus funciones:</w:t>
      </w:r>
    </w:p>
    <w:p w14:paraId="55121291"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362A66C2" w14:textId="77777777" w:rsidR="00ED5D83" w:rsidRPr="00DA31F1" w:rsidRDefault="00E27131" w:rsidP="00ED5D83">
      <w:pPr>
        <w:pStyle w:val="Prrafodelista"/>
        <w:numPr>
          <w:ilvl w:val="0"/>
          <w:numId w:val="3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Asistir a los Cabildos Generales y a las reuniones de la Junta de Gobierno con voz y sin voto</w:t>
      </w:r>
      <w:r w:rsidR="00ED5D83"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w:t>
      </w:r>
      <w:r w:rsidRPr="00DA31F1">
        <w:rPr>
          <w:rFonts w:ascii="Times New Roman" w:eastAsia="Times New Roman" w:hAnsi="Times New Roman" w:cs="Times New Roman"/>
          <w:color w:val="0000FF"/>
          <w:sz w:val="24"/>
          <w:szCs w:val="24"/>
          <w:highlight w:val="yellow"/>
        </w:rPr>
        <w:t>pero con veto en los aspectos que establece el Estatuto Marco.</w:t>
      </w:r>
    </w:p>
    <w:p w14:paraId="10A6A9F9" w14:textId="77777777" w:rsidR="00ED5D83" w:rsidRPr="00DA31F1" w:rsidRDefault="00E27131" w:rsidP="00ED5D83">
      <w:pPr>
        <w:pStyle w:val="Prrafodelista"/>
        <w:numPr>
          <w:ilvl w:val="0"/>
          <w:numId w:val="3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animación espiritual de la Cofradía Hermandad, contribuyendo a que ésta mantenga siempre su naturaleza y finalidad eclesiales.</w:t>
      </w:r>
    </w:p>
    <w:p w14:paraId="6A746760" w14:textId="763CAC30" w:rsidR="00EA1E1C" w:rsidRPr="00DA31F1" w:rsidRDefault="00E27131" w:rsidP="00ED5D83">
      <w:pPr>
        <w:pStyle w:val="Prrafodelista"/>
        <w:numPr>
          <w:ilvl w:val="0"/>
          <w:numId w:val="37"/>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Fomentar la participación de la Cofradía Hermandad en los planes pastorales diocesanos, de acuerdo con los objetivos de la Cofradía Hermandad, y en conformidad con las orientaciones parroquiales e inter parroquiales.</w:t>
      </w:r>
    </w:p>
    <w:p w14:paraId="0EAEADB6" w14:textId="77777777" w:rsidR="00EA1E1C" w:rsidRPr="00DA31F1" w:rsidRDefault="00EA1E1C">
      <w:pPr>
        <w:pBdr>
          <w:top w:val="nil"/>
          <w:left w:val="nil"/>
          <w:bottom w:val="nil"/>
          <w:right w:val="nil"/>
          <w:between w:val="nil"/>
        </w:pBdr>
        <w:spacing w:after="0" w:line="240" w:lineRule="auto"/>
        <w:jc w:val="center"/>
        <w:rPr>
          <w:rFonts w:ascii="Times New Roman" w:eastAsia="Times New Roman" w:hAnsi="Times New Roman" w:cs="Times New Roman"/>
          <w:b/>
          <w:color w:val="0000FF"/>
          <w:sz w:val="24"/>
          <w:szCs w:val="24"/>
        </w:rPr>
      </w:pPr>
    </w:p>
    <w:p w14:paraId="5E4ADECE" w14:textId="77777777" w:rsidR="00EA1E1C" w:rsidRPr="00DA31F1" w:rsidRDefault="00EA1E1C">
      <w:pPr>
        <w:pBdr>
          <w:top w:val="nil"/>
          <w:left w:val="nil"/>
          <w:bottom w:val="nil"/>
          <w:right w:val="nil"/>
          <w:between w:val="nil"/>
        </w:pBdr>
        <w:spacing w:after="0" w:line="240" w:lineRule="auto"/>
        <w:jc w:val="center"/>
        <w:rPr>
          <w:rFonts w:ascii="Times New Roman" w:eastAsia="Times New Roman" w:hAnsi="Times New Roman" w:cs="Times New Roman"/>
          <w:b/>
          <w:color w:val="0000FF"/>
          <w:sz w:val="24"/>
          <w:szCs w:val="24"/>
        </w:rPr>
      </w:pPr>
    </w:p>
    <w:p w14:paraId="79526DCF" w14:textId="77777777" w:rsidR="00EA1E1C" w:rsidRPr="00DA31F1" w:rsidRDefault="00E27131">
      <w:pPr>
        <w:pBdr>
          <w:top w:val="nil"/>
          <w:left w:val="nil"/>
          <w:bottom w:val="nil"/>
          <w:right w:val="nil"/>
          <w:between w:val="nil"/>
        </w:pBd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LA ELECCIÓN DEL PRESIDENTE</w:t>
      </w:r>
    </w:p>
    <w:p w14:paraId="6A4B8A65" w14:textId="77777777" w:rsidR="00EA1E1C" w:rsidRPr="00DA31F1" w:rsidRDefault="00EA1E1C">
      <w:pPr>
        <w:pBdr>
          <w:top w:val="nil"/>
          <w:left w:val="nil"/>
          <w:bottom w:val="nil"/>
          <w:right w:val="nil"/>
          <w:between w:val="nil"/>
        </w:pBdr>
        <w:spacing w:after="0" w:line="240" w:lineRule="auto"/>
        <w:ind w:left="567" w:firstLine="567"/>
        <w:jc w:val="center"/>
        <w:rPr>
          <w:rFonts w:ascii="Times New Roman" w:eastAsia="Times New Roman" w:hAnsi="Times New Roman" w:cs="Times New Roman"/>
          <w:b/>
          <w:color w:val="0000FF"/>
          <w:sz w:val="24"/>
          <w:szCs w:val="24"/>
        </w:rPr>
      </w:pPr>
    </w:p>
    <w:p w14:paraId="6F09299E"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38º </w:t>
      </w:r>
      <w:r w:rsidRPr="00DA31F1">
        <w:rPr>
          <w:rFonts w:ascii="Times New Roman" w:eastAsia="Times New Roman" w:hAnsi="Times New Roman" w:cs="Times New Roman"/>
          <w:b/>
          <w:color w:val="0000FF"/>
          <w:sz w:val="24"/>
          <w:szCs w:val="24"/>
          <w:u w:val="single"/>
        </w:rPr>
        <w:t>Elección de la Presidencia</w:t>
      </w:r>
    </w:p>
    <w:p w14:paraId="4D8E85F0"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b/>
          <w:color w:val="0000FF"/>
          <w:sz w:val="24"/>
          <w:szCs w:val="24"/>
        </w:rPr>
      </w:pPr>
    </w:p>
    <w:p w14:paraId="4E968524"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Cada cuatro años, se celebrará Asamblea General de elecciones, no pudiéndose tratar en esa Asamblea General otro tema que el señalado. Esta Asamblea General deberá convocarse al menos con dos meses de antelación, quedando constituida de acuerdo con lo que se prescribe en el artículo 20 de estos estatutos.</w:t>
      </w:r>
    </w:p>
    <w:p w14:paraId="7F7E94DC" w14:textId="77777777" w:rsidR="00EA1E1C" w:rsidRPr="00DA31F1" w:rsidRDefault="00EA1E1C">
      <w:pPr>
        <w:pBdr>
          <w:top w:val="nil"/>
          <w:left w:val="nil"/>
          <w:bottom w:val="nil"/>
          <w:right w:val="nil"/>
          <w:between w:val="nil"/>
        </w:pBdr>
        <w:spacing w:after="0" w:line="240" w:lineRule="auto"/>
        <w:ind w:left="567" w:firstLine="567"/>
        <w:jc w:val="both"/>
        <w:rPr>
          <w:rFonts w:ascii="Times New Roman" w:eastAsia="Times New Roman" w:hAnsi="Times New Roman" w:cs="Times New Roman"/>
          <w:color w:val="0000FF"/>
          <w:sz w:val="24"/>
          <w:szCs w:val="24"/>
        </w:rPr>
      </w:pPr>
    </w:p>
    <w:p w14:paraId="3621B38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39º </w:t>
      </w:r>
      <w:r w:rsidRPr="00DA31F1">
        <w:rPr>
          <w:rFonts w:ascii="Times New Roman" w:eastAsia="Times New Roman" w:hAnsi="Times New Roman" w:cs="Times New Roman"/>
          <w:b/>
          <w:color w:val="0000FF"/>
          <w:sz w:val="24"/>
          <w:szCs w:val="24"/>
          <w:u w:val="single"/>
        </w:rPr>
        <w:t>Quienes pueden ocupar la Presidencia</w:t>
      </w:r>
    </w:p>
    <w:p w14:paraId="16582FB1" w14:textId="77777777" w:rsidR="00B4011B" w:rsidRPr="00DA31F1" w:rsidRDefault="00B4011B" w:rsidP="00B4011B">
      <w:pPr>
        <w:spacing w:after="0" w:line="240" w:lineRule="auto"/>
        <w:jc w:val="both"/>
        <w:rPr>
          <w:rFonts w:ascii="Times New Roman" w:eastAsia="Times New Roman" w:hAnsi="Times New Roman" w:cs="Times New Roman"/>
          <w:color w:val="0000FF"/>
          <w:sz w:val="24"/>
          <w:szCs w:val="24"/>
        </w:rPr>
      </w:pPr>
    </w:p>
    <w:p w14:paraId="139BAFA1" w14:textId="73CB361E" w:rsidR="00EA1E1C" w:rsidRPr="00DA31F1" w:rsidRDefault="00E27131" w:rsidP="00B4011B">
      <w:pPr>
        <w:spacing w:after="0" w:line="240" w:lineRule="auto"/>
        <w:ind w:firstLine="360"/>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Podrán presentarse a esta elección </w:t>
      </w:r>
      <w:r w:rsidR="00B31AF6" w:rsidRPr="00DA31F1">
        <w:rPr>
          <w:rFonts w:ascii="Times New Roman" w:eastAsia="Times New Roman" w:hAnsi="Times New Roman" w:cs="Times New Roman"/>
          <w:color w:val="0000FF"/>
          <w:sz w:val="24"/>
          <w:szCs w:val="24"/>
          <w:highlight w:val="yellow"/>
        </w:rPr>
        <w:t xml:space="preserve">todos los </w:t>
      </w:r>
      <w:r w:rsidR="00B4011B" w:rsidRPr="00DA31F1">
        <w:rPr>
          <w:rFonts w:ascii="Times New Roman" w:eastAsia="Times New Roman" w:hAnsi="Times New Roman" w:cs="Times New Roman"/>
          <w:color w:val="0000FF"/>
          <w:sz w:val="24"/>
          <w:szCs w:val="24"/>
          <w:highlight w:val="yellow"/>
        </w:rPr>
        <w:t>cofrades</w:t>
      </w:r>
      <w:r w:rsidR="00B31AF6" w:rsidRPr="00DA31F1">
        <w:rPr>
          <w:rFonts w:ascii="Times New Roman" w:eastAsia="Times New Roman" w:hAnsi="Times New Roman" w:cs="Times New Roman"/>
          <w:color w:val="0000FF"/>
          <w:sz w:val="24"/>
          <w:szCs w:val="24"/>
          <w:highlight w:val="yellow"/>
        </w:rPr>
        <w:t xml:space="preserve"> que</w:t>
      </w:r>
      <w:r w:rsidRPr="00DA31F1">
        <w:rPr>
          <w:rFonts w:ascii="Times New Roman" w:eastAsia="Times New Roman" w:hAnsi="Times New Roman" w:cs="Times New Roman"/>
          <w:color w:val="0000FF"/>
          <w:sz w:val="24"/>
          <w:szCs w:val="24"/>
          <w:highlight w:val="yellow"/>
        </w:rPr>
        <w:t xml:space="preserve"> pertenezcan a la Hermandad</w:t>
      </w:r>
      <w:r w:rsidR="00B4011B" w:rsidRPr="00DA31F1">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que </w:t>
      </w:r>
      <w:r w:rsidRPr="00DA31F1">
        <w:rPr>
          <w:rFonts w:ascii="Times New Roman" w:eastAsia="Times New Roman" w:hAnsi="Times New Roman" w:cs="Times New Roman"/>
          <w:color w:val="0000FF"/>
          <w:sz w:val="24"/>
          <w:szCs w:val="24"/>
          <w:highlight w:val="yellow"/>
        </w:rPr>
        <w:t>así</w:t>
      </w:r>
      <w:r w:rsidRPr="00DA31F1">
        <w:rPr>
          <w:rFonts w:ascii="Times New Roman" w:eastAsia="Times New Roman" w:hAnsi="Times New Roman" w:cs="Times New Roman"/>
          <w:color w:val="0000FF"/>
          <w:sz w:val="24"/>
          <w:szCs w:val="24"/>
        </w:rPr>
        <w:t xml:space="preserve"> lo deseen, siempre que cumplan los siguientes requisitos:</w:t>
      </w:r>
    </w:p>
    <w:p w14:paraId="56AD5F65"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54319077" w14:textId="77777777" w:rsidR="00EA1E1C" w:rsidRPr="00DA31F1" w:rsidRDefault="00E27131">
      <w:pPr>
        <w:numPr>
          <w:ilvl w:val="0"/>
          <w:numId w:val="31"/>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Los que se exigen para ser </w:t>
      </w:r>
      <w:r w:rsidRPr="00DA31F1">
        <w:rPr>
          <w:rFonts w:ascii="Times New Roman" w:eastAsia="Times New Roman" w:hAnsi="Times New Roman" w:cs="Times New Roman"/>
          <w:color w:val="0000FF"/>
          <w:sz w:val="24"/>
          <w:szCs w:val="24"/>
          <w:highlight w:val="yellow"/>
        </w:rPr>
        <w:t>parte</w:t>
      </w:r>
      <w:r w:rsidRPr="00DA31F1">
        <w:rPr>
          <w:rFonts w:ascii="Times New Roman" w:eastAsia="Times New Roman" w:hAnsi="Times New Roman" w:cs="Times New Roman"/>
          <w:color w:val="0000FF"/>
          <w:sz w:val="24"/>
          <w:szCs w:val="24"/>
        </w:rPr>
        <w:t xml:space="preserve"> de la Junta de Gobierno.</w:t>
      </w:r>
    </w:p>
    <w:p w14:paraId="0C7FF8DB" w14:textId="190CB499" w:rsidR="00EA1E1C" w:rsidRPr="00DA31F1" w:rsidRDefault="00E27131">
      <w:pPr>
        <w:numPr>
          <w:ilvl w:val="0"/>
          <w:numId w:val="31"/>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Ser avalada dicha candidatura por, al menos, el 5% de </w:t>
      </w:r>
      <w:r w:rsidR="00B31AF6"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highlight w:val="yellow"/>
        </w:rPr>
        <w:t xml:space="preserve"> de la Hermandad</w:t>
      </w:r>
      <w:r w:rsidRPr="00DA31F1">
        <w:rPr>
          <w:rFonts w:ascii="Times New Roman" w:eastAsia="Times New Roman" w:hAnsi="Times New Roman" w:cs="Times New Roman"/>
          <w:color w:val="0000FF"/>
          <w:sz w:val="24"/>
          <w:szCs w:val="24"/>
        </w:rPr>
        <w:t xml:space="preserve"> con plenos derechos.</w:t>
      </w:r>
    </w:p>
    <w:p w14:paraId="247A91F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D3DC716"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40º </w:t>
      </w:r>
      <w:r w:rsidRPr="00DA31F1">
        <w:rPr>
          <w:rFonts w:ascii="Times New Roman" w:eastAsia="Times New Roman" w:hAnsi="Times New Roman" w:cs="Times New Roman"/>
          <w:b/>
          <w:color w:val="0000FF"/>
          <w:sz w:val="24"/>
          <w:szCs w:val="24"/>
          <w:u w:val="single"/>
        </w:rPr>
        <w:t>Convocatoria de Asamblea General para la elección</w:t>
      </w:r>
    </w:p>
    <w:p w14:paraId="73FFFD5A" w14:textId="77777777" w:rsidR="00B4011B" w:rsidRPr="00DA31F1" w:rsidRDefault="00B4011B">
      <w:pPr>
        <w:spacing w:after="0" w:line="240" w:lineRule="auto"/>
        <w:ind w:firstLine="567"/>
        <w:jc w:val="both"/>
        <w:rPr>
          <w:rFonts w:ascii="Times New Roman" w:eastAsia="Times New Roman" w:hAnsi="Times New Roman" w:cs="Times New Roman"/>
          <w:color w:val="0000FF"/>
          <w:sz w:val="24"/>
          <w:szCs w:val="24"/>
        </w:rPr>
      </w:pPr>
    </w:p>
    <w:p w14:paraId="6F0942AC" w14:textId="4E8336A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Una vez nombrada y constituida la Junta Electoral, ésta convocará las elecciones, mediante comunicación personal </w:t>
      </w:r>
      <w:r w:rsidR="005771CB" w:rsidRPr="00DA31F1">
        <w:rPr>
          <w:rFonts w:ascii="Times New Roman" w:eastAsia="Times New Roman" w:hAnsi="Times New Roman" w:cs="Times New Roman"/>
          <w:color w:val="0000FF"/>
          <w:sz w:val="24"/>
          <w:szCs w:val="24"/>
        </w:rPr>
        <w:t xml:space="preserve">a </w:t>
      </w:r>
      <w:r w:rsidR="00B31AF6" w:rsidRPr="00DA31F1">
        <w:rPr>
          <w:rFonts w:ascii="Times New Roman" w:eastAsia="Times New Roman" w:hAnsi="Times New Roman" w:cs="Times New Roman"/>
          <w:color w:val="0000FF"/>
          <w:sz w:val="24"/>
          <w:szCs w:val="24"/>
          <w:highlight w:val="yellow"/>
        </w:rPr>
        <w:t xml:space="preserve">los </w:t>
      </w:r>
      <w:r w:rsidR="005771CB" w:rsidRPr="00DA31F1">
        <w:rPr>
          <w:rFonts w:ascii="Times New Roman" w:eastAsia="Times New Roman" w:hAnsi="Times New Roman" w:cs="Times New Roman"/>
          <w:color w:val="0000FF"/>
          <w:sz w:val="24"/>
          <w:szCs w:val="24"/>
          <w:highlight w:val="yellow"/>
        </w:rPr>
        <w:t>cofrades</w:t>
      </w:r>
      <w:r w:rsidR="00B31AF6" w:rsidRPr="00DA31F1">
        <w:rPr>
          <w:rFonts w:ascii="Times New Roman" w:eastAsia="Times New Roman" w:hAnsi="Times New Roman" w:cs="Times New Roman"/>
          <w:color w:val="0000FF"/>
          <w:sz w:val="24"/>
          <w:szCs w:val="24"/>
          <w:highlight w:val="yellow"/>
        </w:rPr>
        <w:t xml:space="preserve"> que</w:t>
      </w:r>
      <w:r w:rsidRPr="00DA31F1">
        <w:rPr>
          <w:rFonts w:ascii="Times New Roman" w:eastAsia="Times New Roman" w:hAnsi="Times New Roman" w:cs="Times New Roman"/>
          <w:color w:val="0000FF"/>
          <w:sz w:val="24"/>
          <w:szCs w:val="24"/>
          <w:highlight w:val="yellow"/>
        </w:rPr>
        <w:t xml:space="preserve"> dispongan de derecho a voto</w:t>
      </w:r>
      <w:r w:rsidRPr="00DA31F1">
        <w:rPr>
          <w:rFonts w:ascii="Times New Roman" w:eastAsia="Times New Roman" w:hAnsi="Times New Roman" w:cs="Times New Roman"/>
          <w:color w:val="0000FF"/>
          <w:sz w:val="24"/>
          <w:szCs w:val="24"/>
        </w:rPr>
        <w:t>, en la que deberán especificarse con detalle los plazos que regirán la elección, que deberán ser, como mínimo, los siguientes:</w:t>
      </w:r>
    </w:p>
    <w:p w14:paraId="514FB958"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7A863E5B" w14:textId="2D7C9D9F" w:rsidR="00EA1E1C" w:rsidRDefault="00E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Las candidaturas habrán de presentarse por escrito a la Junta Electoral desde los sesenta días a los treinta antes de la fecha prevista para la elección.</w:t>
      </w:r>
    </w:p>
    <w:p w14:paraId="20B7975C" w14:textId="77777777" w:rsidR="00383D4B" w:rsidRPr="00DA31F1" w:rsidRDefault="00383D4B" w:rsidP="00383D4B">
      <w:pPr>
        <w:pBdr>
          <w:top w:val="nil"/>
          <w:left w:val="nil"/>
          <w:bottom w:val="nil"/>
          <w:right w:val="nil"/>
          <w:between w:val="nil"/>
        </w:pBdr>
        <w:spacing w:after="0" w:line="240" w:lineRule="auto"/>
        <w:ind w:left="720"/>
        <w:jc w:val="both"/>
        <w:rPr>
          <w:rFonts w:ascii="Times New Roman" w:eastAsia="Times New Roman" w:hAnsi="Times New Roman" w:cs="Times New Roman"/>
          <w:color w:val="0000FF"/>
          <w:sz w:val="24"/>
          <w:szCs w:val="24"/>
        </w:rPr>
      </w:pPr>
    </w:p>
    <w:p w14:paraId="0B131DA7" w14:textId="3E36598C" w:rsidR="00EA1E1C" w:rsidRDefault="00E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aceptación rechazo de las candidaturas por la Junta Electoral, se hará dentro de los tres días siguientes al cierre del plazo de presentación, y a continuación, será expuesta la resolución de la Junta Electoral en el tablón de anuncios de la sede de la Cofradía Hermanad, </w:t>
      </w:r>
      <w:r w:rsidRPr="00DA31F1">
        <w:rPr>
          <w:rFonts w:ascii="Times New Roman" w:eastAsia="Times New Roman" w:hAnsi="Times New Roman" w:cs="Times New Roman"/>
          <w:color w:val="0000FF"/>
          <w:sz w:val="24"/>
          <w:szCs w:val="24"/>
          <w:highlight w:val="yellow"/>
        </w:rPr>
        <w:t>en el del</w:t>
      </w:r>
      <w:r w:rsidRPr="00DA31F1">
        <w:rPr>
          <w:rFonts w:ascii="Times New Roman" w:eastAsia="Times New Roman" w:hAnsi="Times New Roman" w:cs="Times New Roman"/>
          <w:color w:val="0000FF"/>
          <w:sz w:val="24"/>
          <w:szCs w:val="24"/>
        </w:rPr>
        <w:t xml:space="preserve"> templo donde radique la misma, </w:t>
      </w:r>
      <w:r w:rsidRPr="00DA31F1">
        <w:rPr>
          <w:rFonts w:ascii="Times New Roman" w:eastAsia="Times New Roman" w:hAnsi="Times New Roman" w:cs="Times New Roman"/>
          <w:color w:val="0000FF"/>
          <w:sz w:val="24"/>
          <w:szCs w:val="24"/>
          <w:highlight w:val="yellow"/>
        </w:rPr>
        <w:t>y en la página web de la Hermandad</w:t>
      </w:r>
      <w:r w:rsidRPr="00DA31F1">
        <w:rPr>
          <w:rFonts w:ascii="Times New Roman" w:eastAsia="Times New Roman" w:hAnsi="Times New Roman" w:cs="Times New Roman"/>
          <w:color w:val="0000FF"/>
          <w:sz w:val="24"/>
          <w:szCs w:val="24"/>
        </w:rPr>
        <w:t xml:space="preserve">, pudiendo presentarse reclamaciones en los cuatro días siguientes. En caso de que fuera rechazada </w:t>
      </w:r>
      <w:r w:rsidRPr="00DA31F1">
        <w:rPr>
          <w:rFonts w:ascii="Times New Roman" w:eastAsia="Times New Roman" w:hAnsi="Times New Roman" w:cs="Times New Roman"/>
          <w:color w:val="0000FF"/>
          <w:sz w:val="24"/>
          <w:szCs w:val="24"/>
          <w:highlight w:val="yellow"/>
        </w:rPr>
        <w:t>alguna de las candidaturas</w:t>
      </w:r>
      <w:r w:rsidRPr="00DA31F1">
        <w:rPr>
          <w:rFonts w:ascii="Times New Roman" w:eastAsia="Times New Roman" w:hAnsi="Times New Roman" w:cs="Times New Roman"/>
          <w:color w:val="0000FF"/>
          <w:sz w:val="24"/>
          <w:szCs w:val="24"/>
        </w:rPr>
        <w:t xml:space="preserve">, la Junta Electoral lo comunicará, por escrito fundamentado, </w:t>
      </w:r>
      <w:r w:rsidRPr="00DA31F1">
        <w:rPr>
          <w:rFonts w:ascii="Times New Roman" w:eastAsia="Times New Roman" w:hAnsi="Times New Roman" w:cs="Times New Roman"/>
          <w:color w:val="0000FF"/>
          <w:sz w:val="24"/>
          <w:szCs w:val="24"/>
          <w:highlight w:val="yellow"/>
        </w:rPr>
        <w:t>a la persona en cuestión</w:t>
      </w:r>
      <w:r w:rsidRPr="00DA31F1">
        <w:rPr>
          <w:rFonts w:ascii="Times New Roman" w:eastAsia="Times New Roman" w:hAnsi="Times New Roman" w:cs="Times New Roman"/>
          <w:color w:val="0000FF"/>
          <w:sz w:val="24"/>
          <w:szCs w:val="24"/>
        </w:rPr>
        <w:t xml:space="preserve">, escrito que </w:t>
      </w:r>
      <w:r w:rsidRPr="00DA31F1">
        <w:rPr>
          <w:rFonts w:ascii="Times New Roman" w:eastAsia="Times New Roman" w:hAnsi="Times New Roman" w:cs="Times New Roman"/>
          <w:color w:val="0000FF"/>
          <w:sz w:val="24"/>
          <w:szCs w:val="24"/>
          <w:highlight w:val="yellow"/>
        </w:rPr>
        <w:t>se le entregará en mano</w:t>
      </w:r>
      <w:r w:rsidRPr="00DA31F1">
        <w:rPr>
          <w:rFonts w:ascii="Times New Roman" w:eastAsia="Times New Roman" w:hAnsi="Times New Roman" w:cs="Times New Roman"/>
          <w:color w:val="0000FF"/>
          <w:sz w:val="24"/>
          <w:szCs w:val="24"/>
        </w:rPr>
        <w:t xml:space="preserve">, dando fe, </w:t>
      </w:r>
      <w:r w:rsidRPr="00DA31F1">
        <w:rPr>
          <w:rFonts w:ascii="Times New Roman" w:eastAsia="Times New Roman" w:hAnsi="Times New Roman" w:cs="Times New Roman"/>
          <w:color w:val="0000FF"/>
          <w:sz w:val="24"/>
          <w:szCs w:val="24"/>
          <w:highlight w:val="yellow"/>
        </w:rPr>
        <w:t>la Secretaría</w:t>
      </w:r>
      <w:r w:rsidRPr="00DA31F1">
        <w:rPr>
          <w:rFonts w:ascii="Times New Roman" w:eastAsia="Times New Roman" w:hAnsi="Times New Roman" w:cs="Times New Roman"/>
          <w:color w:val="0000FF"/>
          <w:sz w:val="24"/>
          <w:szCs w:val="24"/>
        </w:rPr>
        <w:t xml:space="preserve"> de la Junta Electoral, de dicha entrega o de la imposibilidad de hacerlo por la negativa de ésta; en dicho escrito se otorgará, el plazo de cuatro días para reclamar.</w:t>
      </w:r>
    </w:p>
    <w:p w14:paraId="46162162" w14:textId="77777777" w:rsidR="00383D4B" w:rsidRPr="00DA31F1" w:rsidRDefault="00383D4B" w:rsidP="00383D4B">
      <w:p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p>
    <w:p w14:paraId="7765350E" w14:textId="24F7AAD8" w:rsidR="00EA1E1C" w:rsidRPr="00DA31F1" w:rsidRDefault="00E27131">
      <w:pPr>
        <w:numPr>
          <w:ilvl w:val="0"/>
          <w:numId w:val="32"/>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Junta Electoral resolverá las posibles reclamaciones en los tres días siguientes, exponiendo inmediatamente su resolución en el mismo tablón de anuncios, y comunicándolo por escrito en los mismos términos del apartado anterior </w:t>
      </w:r>
      <w:r w:rsidRPr="00DA31F1">
        <w:rPr>
          <w:rFonts w:ascii="Times New Roman" w:eastAsia="Times New Roman" w:hAnsi="Times New Roman" w:cs="Times New Roman"/>
          <w:color w:val="0000FF"/>
          <w:sz w:val="24"/>
          <w:szCs w:val="24"/>
          <w:highlight w:val="yellow"/>
        </w:rPr>
        <w:t>a</w:t>
      </w:r>
      <w:r w:rsidR="005771CB" w:rsidRPr="00DA31F1">
        <w:rPr>
          <w:rFonts w:ascii="Times New Roman" w:eastAsia="Times New Roman" w:hAnsi="Times New Roman" w:cs="Times New Roman"/>
          <w:color w:val="0000FF"/>
          <w:sz w:val="24"/>
          <w:szCs w:val="24"/>
          <w:highlight w:val="yellow"/>
        </w:rPr>
        <w:t>l cofrade afecto</w:t>
      </w:r>
      <w:r w:rsidRPr="00DA31F1">
        <w:rPr>
          <w:rFonts w:ascii="Times New Roman" w:eastAsia="Times New Roman" w:hAnsi="Times New Roman" w:cs="Times New Roman"/>
          <w:color w:val="0000FF"/>
          <w:sz w:val="24"/>
          <w:szCs w:val="24"/>
        </w:rPr>
        <w:t>.</w:t>
      </w:r>
    </w:p>
    <w:p w14:paraId="00B14C6E" w14:textId="77777777" w:rsidR="00EA1E1C" w:rsidRPr="00DA31F1" w:rsidRDefault="00EA1E1C">
      <w:pPr>
        <w:spacing w:after="0" w:line="240" w:lineRule="auto"/>
        <w:ind w:left="360"/>
        <w:jc w:val="both"/>
        <w:rPr>
          <w:rFonts w:ascii="Times New Roman" w:eastAsia="Times New Roman" w:hAnsi="Times New Roman" w:cs="Times New Roman"/>
          <w:color w:val="0000FF"/>
          <w:sz w:val="24"/>
          <w:szCs w:val="24"/>
        </w:rPr>
      </w:pPr>
    </w:p>
    <w:p w14:paraId="2CCDD2A2" w14:textId="77777777" w:rsidR="00EA1E1C" w:rsidRPr="00DA31F1" w:rsidRDefault="00E27131">
      <w:pPr>
        <w:pBdr>
          <w:top w:val="nil"/>
          <w:left w:val="nil"/>
          <w:bottom w:val="nil"/>
          <w:right w:val="nil"/>
          <w:between w:val="nil"/>
        </w:pBdr>
        <w:spacing w:after="0" w:line="240" w:lineRule="auto"/>
        <w:ind w:left="720"/>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Asimismo, la Junta Electoral comunicará, </w:t>
      </w:r>
      <w:r w:rsidRPr="00DA31F1">
        <w:rPr>
          <w:rFonts w:ascii="Times New Roman" w:eastAsia="Times New Roman" w:hAnsi="Times New Roman" w:cs="Times New Roman"/>
          <w:color w:val="0000FF"/>
          <w:sz w:val="24"/>
          <w:szCs w:val="24"/>
          <w:highlight w:val="yellow"/>
        </w:rPr>
        <w:t>a través de los mismos medios indicados en el apartado b),</w:t>
      </w:r>
      <w:r w:rsidRPr="00DA31F1">
        <w:rPr>
          <w:rFonts w:ascii="Times New Roman" w:eastAsia="Times New Roman" w:hAnsi="Times New Roman" w:cs="Times New Roman"/>
          <w:color w:val="0000FF"/>
          <w:sz w:val="24"/>
          <w:szCs w:val="24"/>
        </w:rPr>
        <w:t xml:space="preserve"> el censo electoral, donde se incluyen </w:t>
      </w:r>
      <w:r w:rsidRPr="00DA31F1">
        <w:rPr>
          <w:rFonts w:ascii="Times New Roman" w:eastAsia="Times New Roman" w:hAnsi="Times New Roman" w:cs="Times New Roman"/>
          <w:color w:val="0000FF"/>
          <w:sz w:val="24"/>
          <w:szCs w:val="24"/>
          <w:highlight w:val="yellow"/>
        </w:rPr>
        <w:t>quienes</w:t>
      </w:r>
      <w:r w:rsidRPr="00DA31F1">
        <w:rPr>
          <w:rFonts w:ascii="Times New Roman" w:eastAsia="Times New Roman" w:hAnsi="Times New Roman" w:cs="Times New Roman"/>
          <w:color w:val="0000FF"/>
          <w:sz w:val="24"/>
          <w:szCs w:val="24"/>
        </w:rPr>
        <w:t xml:space="preserve">, el día de la elección, tendrán derecho a voto, con indicación de los días y horas en que puede ser examinado. </w:t>
      </w:r>
      <w:r w:rsidRPr="00DA31F1">
        <w:rPr>
          <w:rFonts w:ascii="Times New Roman" w:eastAsia="Times New Roman" w:hAnsi="Times New Roman" w:cs="Times New Roman"/>
          <w:color w:val="0000FF"/>
          <w:sz w:val="24"/>
          <w:szCs w:val="24"/>
          <w:highlight w:val="yellow"/>
        </w:rPr>
        <w:t>Se tendrá</w:t>
      </w:r>
      <w:r w:rsidRPr="00DA31F1">
        <w:rPr>
          <w:rFonts w:ascii="Times New Roman" w:eastAsia="Times New Roman" w:hAnsi="Times New Roman" w:cs="Times New Roman"/>
          <w:color w:val="0000FF"/>
          <w:sz w:val="24"/>
          <w:szCs w:val="24"/>
        </w:rPr>
        <w:t xml:space="preserve"> un plazo de, al menos, veinte días para presentar las reclamaciones al censo que estimen convenientes, y la Junta Electoral resolverá las reclamaciones en el plazo de diez días, debiendo comunicar su decisión </w:t>
      </w:r>
      <w:r w:rsidRPr="00DA31F1">
        <w:rPr>
          <w:rFonts w:ascii="Times New Roman" w:eastAsia="Times New Roman" w:hAnsi="Times New Roman" w:cs="Times New Roman"/>
          <w:color w:val="0000FF"/>
          <w:sz w:val="24"/>
          <w:szCs w:val="24"/>
          <w:highlight w:val="yellow"/>
        </w:rPr>
        <w:t>a quien reclame</w:t>
      </w:r>
      <w:r w:rsidRPr="00DA31F1">
        <w:rPr>
          <w:rFonts w:ascii="Times New Roman" w:eastAsia="Times New Roman" w:hAnsi="Times New Roman" w:cs="Times New Roman"/>
          <w:color w:val="0000FF"/>
          <w:sz w:val="24"/>
          <w:szCs w:val="24"/>
        </w:rPr>
        <w:t>, en los mismos términos del apartado b, anterior, y realizando en el censo la oportuna modificación si a ello hubiere lugar.</w:t>
      </w:r>
    </w:p>
    <w:p w14:paraId="6F164CF1" w14:textId="77777777" w:rsidR="00EA1E1C" w:rsidRPr="00DA31F1" w:rsidRDefault="00EA1E1C">
      <w:pPr>
        <w:pBdr>
          <w:top w:val="nil"/>
          <w:left w:val="nil"/>
          <w:bottom w:val="nil"/>
          <w:right w:val="nil"/>
          <w:between w:val="nil"/>
        </w:pBdr>
        <w:spacing w:after="0" w:line="240" w:lineRule="auto"/>
        <w:ind w:left="720"/>
        <w:jc w:val="both"/>
        <w:rPr>
          <w:rFonts w:ascii="Times New Roman" w:eastAsia="Times New Roman" w:hAnsi="Times New Roman" w:cs="Times New Roman"/>
          <w:color w:val="0000FF"/>
          <w:sz w:val="24"/>
          <w:szCs w:val="24"/>
        </w:rPr>
      </w:pPr>
    </w:p>
    <w:p w14:paraId="4592B8D1" w14:textId="462925C2" w:rsidR="00EA1E1C" w:rsidRPr="00DA31F1" w:rsidRDefault="00E27131">
      <w:pPr>
        <w:pBdr>
          <w:top w:val="nil"/>
          <w:left w:val="nil"/>
          <w:bottom w:val="nil"/>
          <w:right w:val="nil"/>
          <w:between w:val="nil"/>
        </w:pBdr>
        <w:spacing w:after="0" w:line="240" w:lineRule="auto"/>
        <w:ind w:left="720"/>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Al mismo tiempo, la Junta Electoral, comunicará a la Delegación Diocesana de Hermandades y Cofradías, la apertura del proceso electoral con indicación de </w:t>
      </w:r>
      <w:r w:rsidR="005771CB" w:rsidRPr="00DA31F1">
        <w:rPr>
          <w:rFonts w:ascii="Times New Roman" w:eastAsia="Times New Roman" w:hAnsi="Times New Roman" w:cs="Times New Roman"/>
          <w:color w:val="0000FF"/>
          <w:sz w:val="24"/>
          <w:szCs w:val="24"/>
          <w:highlight w:val="yellow"/>
        </w:rPr>
        <w:t>los cofrades</w:t>
      </w:r>
      <w:r w:rsidRPr="00DA31F1">
        <w:rPr>
          <w:rFonts w:ascii="Times New Roman" w:eastAsia="Times New Roman" w:hAnsi="Times New Roman" w:cs="Times New Roman"/>
          <w:color w:val="0000FF"/>
          <w:sz w:val="24"/>
          <w:szCs w:val="24"/>
        </w:rPr>
        <w:t xml:space="preserve"> que componen la Junta Electoral, y de todos los plazos que rigen el proceso. </w:t>
      </w:r>
      <w:r w:rsidR="005771CB" w:rsidRPr="00DA31F1">
        <w:rPr>
          <w:rFonts w:ascii="Times New Roman" w:eastAsia="Times New Roman" w:hAnsi="Times New Roman" w:cs="Times New Roman"/>
          <w:color w:val="0000FF"/>
          <w:sz w:val="24"/>
          <w:szCs w:val="24"/>
          <w:highlight w:val="yellow"/>
        </w:rPr>
        <w:t>Así mismo</w:t>
      </w:r>
      <w:r w:rsidRPr="00DA31F1">
        <w:rPr>
          <w:rFonts w:ascii="Times New Roman" w:eastAsia="Times New Roman" w:hAnsi="Times New Roman" w:cs="Times New Roman"/>
          <w:color w:val="0000FF"/>
          <w:sz w:val="24"/>
          <w:szCs w:val="24"/>
        </w:rPr>
        <w:t>, remitirá a la Delegación Diocesana, el censo electoral completo. Si con motivo de las reclamaciones se produjera alguna modificación en el censo, deberá ser comunicada a la Delegación Diocesana.</w:t>
      </w:r>
    </w:p>
    <w:p w14:paraId="28C90484"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2BF0695"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41º </w:t>
      </w:r>
      <w:r w:rsidRPr="00DA31F1">
        <w:rPr>
          <w:rFonts w:ascii="Times New Roman" w:eastAsia="Times New Roman" w:hAnsi="Times New Roman" w:cs="Times New Roman"/>
          <w:b/>
          <w:color w:val="0000FF"/>
          <w:sz w:val="24"/>
          <w:szCs w:val="24"/>
          <w:u w:val="single"/>
        </w:rPr>
        <w:t>Derecho a voto</w:t>
      </w:r>
    </w:p>
    <w:p w14:paraId="356C58AC"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6F33B9B6" w14:textId="0509878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Tendrán derecho a voto </w:t>
      </w:r>
      <w:r w:rsidR="00B31AF6" w:rsidRPr="00DA31F1">
        <w:rPr>
          <w:rFonts w:ascii="Times New Roman" w:eastAsia="Times New Roman" w:hAnsi="Times New Roman" w:cs="Times New Roman"/>
          <w:color w:val="0000FF"/>
          <w:sz w:val="24"/>
          <w:szCs w:val="24"/>
        </w:rPr>
        <w:t xml:space="preserve">todos </w:t>
      </w:r>
      <w:r w:rsidR="00B31AF6" w:rsidRPr="00DA31F1">
        <w:rPr>
          <w:rFonts w:ascii="Times New Roman" w:eastAsia="Times New Roman" w:hAnsi="Times New Roman" w:cs="Times New Roman"/>
          <w:color w:val="0000FF"/>
          <w:sz w:val="24"/>
          <w:szCs w:val="24"/>
          <w:highlight w:val="yellow"/>
        </w:rPr>
        <w:t>los cofrades</w:t>
      </w:r>
      <w:r w:rsidRPr="00DA31F1">
        <w:rPr>
          <w:rFonts w:ascii="Times New Roman" w:eastAsia="Times New Roman" w:hAnsi="Times New Roman" w:cs="Times New Roman"/>
          <w:color w:val="0000FF"/>
          <w:sz w:val="24"/>
          <w:szCs w:val="24"/>
        </w:rPr>
        <w:t xml:space="preserve"> con plenos derechos.</w:t>
      </w:r>
    </w:p>
    <w:p w14:paraId="2E687CD2"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798947F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42º </w:t>
      </w:r>
      <w:r w:rsidRPr="00DA31F1">
        <w:rPr>
          <w:rFonts w:ascii="Times New Roman" w:eastAsia="Times New Roman" w:hAnsi="Times New Roman" w:cs="Times New Roman"/>
          <w:b/>
          <w:color w:val="0000FF"/>
          <w:sz w:val="24"/>
          <w:szCs w:val="24"/>
          <w:u w:val="single"/>
        </w:rPr>
        <w:t>Asignación del cargo a la Presidencia</w:t>
      </w:r>
    </w:p>
    <w:p w14:paraId="229A0FF1"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7208A7D" w14:textId="30F93B42"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Ostentará </w:t>
      </w:r>
      <w:r w:rsidRPr="00DA31F1">
        <w:rPr>
          <w:rFonts w:ascii="Times New Roman" w:eastAsia="Times New Roman" w:hAnsi="Times New Roman" w:cs="Times New Roman"/>
          <w:color w:val="0000FF"/>
          <w:sz w:val="24"/>
          <w:szCs w:val="24"/>
          <w:highlight w:val="yellow"/>
        </w:rPr>
        <w:t>la Presidencia</w:t>
      </w:r>
      <w:r w:rsidRPr="00DA31F1">
        <w:rPr>
          <w:rFonts w:ascii="Times New Roman" w:eastAsia="Times New Roman" w:hAnsi="Times New Roman" w:cs="Times New Roman"/>
          <w:color w:val="0000FF"/>
          <w:sz w:val="24"/>
          <w:szCs w:val="24"/>
        </w:rPr>
        <w:t xml:space="preserve">, </w:t>
      </w:r>
      <w:r w:rsidR="001843A3" w:rsidRPr="00DA31F1">
        <w:rPr>
          <w:rFonts w:ascii="Times New Roman" w:eastAsia="Times New Roman" w:hAnsi="Times New Roman" w:cs="Times New Roman"/>
          <w:color w:val="0000FF"/>
          <w:sz w:val="24"/>
          <w:szCs w:val="24"/>
          <w:highlight w:val="yellow"/>
        </w:rPr>
        <w:t>el cofrade</w:t>
      </w:r>
      <w:r w:rsidRPr="00DA31F1">
        <w:rPr>
          <w:rFonts w:ascii="Times New Roman" w:eastAsia="Times New Roman" w:hAnsi="Times New Roman" w:cs="Times New Roman"/>
          <w:color w:val="0000FF"/>
          <w:sz w:val="24"/>
          <w:szCs w:val="24"/>
        </w:rPr>
        <w:t xml:space="preserve"> </w:t>
      </w:r>
      <w:r w:rsidR="001843A3" w:rsidRPr="00DA31F1">
        <w:rPr>
          <w:rFonts w:ascii="Times New Roman" w:eastAsia="Times New Roman" w:hAnsi="Times New Roman" w:cs="Times New Roman"/>
          <w:color w:val="0000FF"/>
          <w:sz w:val="24"/>
          <w:szCs w:val="24"/>
        </w:rPr>
        <w:t xml:space="preserve">que </w:t>
      </w:r>
      <w:r w:rsidRPr="00DA31F1">
        <w:rPr>
          <w:rFonts w:ascii="Times New Roman" w:eastAsia="Times New Roman" w:hAnsi="Times New Roman" w:cs="Times New Roman"/>
          <w:color w:val="0000FF"/>
          <w:sz w:val="24"/>
          <w:szCs w:val="24"/>
        </w:rPr>
        <w:t xml:space="preserve">obtenga la mayoría absoluta en la primera votación. </w:t>
      </w:r>
      <w:r w:rsidRPr="00DA31F1">
        <w:rPr>
          <w:rFonts w:ascii="Times New Roman" w:eastAsia="Times New Roman" w:hAnsi="Times New Roman" w:cs="Times New Roman"/>
          <w:color w:val="0000FF"/>
          <w:sz w:val="24"/>
          <w:szCs w:val="24"/>
          <w:highlight w:val="yellow"/>
        </w:rPr>
        <w:t>Si no lo consiguiera nadie</w:t>
      </w:r>
      <w:r w:rsidRPr="00DA31F1">
        <w:rPr>
          <w:rFonts w:ascii="Times New Roman" w:eastAsia="Times New Roman" w:hAnsi="Times New Roman" w:cs="Times New Roman"/>
          <w:color w:val="0000FF"/>
          <w:sz w:val="24"/>
          <w:szCs w:val="24"/>
        </w:rPr>
        <w:t xml:space="preserve">, se procederá a una segunda votación en la que será suficiente la mayoría relativa. En caso de haber empate en el resultado de la votación, </w:t>
      </w:r>
      <w:r w:rsidRPr="00DA31F1">
        <w:rPr>
          <w:rFonts w:ascii="Times New Roman" w:eastAsia="Times New Roman" w:hAnsi="Times New Roman" w:cs="Times New Roman"/>
          <w:color w:val="0000FF"/>
          <w:sz w:val="24"/>
          <w:szCs w:val="24"/>
          <w:highlight w:val="yellow"/>
        </w:rPr>
        <w:t xml:space="preserve">la </w:t>
      </w:r>
      <w:r w:rsidRPr="00DA31F1">
        <w:rPr>
          <w:rFonts w:ascii="Times New Roman" w:eastAsia="Times New Roman" w:hAnsi="Times New Roman" w:cs="Times New Roman"/>
          <w:color w:val="0000FF"/>
          <w:sz w:val="24"/>
          <w:szCs w:val="24"/>
        </w:rPr>
        <w:t xml:space="preserve">presidirá, </w:t>
      </w:r>
      <w:r w:rsidR="001843A3" w:rsidRPr="00DA31F1">
        <w:rPr>
          <w:rFonts w:ascii="Times New Roman" w:eastAsia="Times New Roman" w:hAnsi="Times New Roman" w:cs="Times New Roman"/>
          <w:color w:val="0000FF"/>
          <w:sz w:val="24"/>
          <w:szCs w:val="24"/>
          <w:highlight w:val="yellow"/>
        </w:rPr>
        <w:t>el cofrade que</w:t>
      </w:r>
      <w:r w:rsidRPr="00DA31F1">
        <w:rPr>
          <w:rFonts w:ascii="Times New Roman" w:eastAsia="Times New Roman" w:hAnsi="Times New Roman" w:cs="Times New Roman"/>
          <w:color w:val="0000FF"/>
          <w:sz w:val="24"/>
          <w:szCs w:val="24"/>
        </w:rPr>
        <w:t xml:space="preserve"> tenga mayor antigüedad ininterrumpida en la Cofradía Hermandad. De haber coincidencia en la antigüedad, se pasará seguidamente a una </w:t>
      </w:r>
      <w:r w:rsidR="001843A3" w:rsidRPr="00DA31F1">
        <w:rPr>
          <w:rFonts w:ascii="Times New Roman" w:eastAsia="Times New Roman" w:hAnsi="Times New Roman" w:cs="Times New Roman"/>
          <w:color w:val="0000FF"/>
          <w:sz w:val="24"/>
          <w:szCs w:val="24"/>
        </w:rPr>
        <w:t xml:space="preserve">nueva </w:t>
      </w:r>
      <w:r w:rsidRPr="00DA31F1">
        <w:rPr>
          <w:rFonts w:ascii="Times New Roman" w:eastAsia="Times New Roman" w:hAnsi="Times New Roman" w:cs="Times New Roman"/>
          <w:color w:val="0000FF"/>
          <w:sz w:val="24"/>
          <w:szCs w:val="24"/>
        </w:rPr>
        <w:t xml:space="preserve">votación. Si en ésta se produce un nuevo empate, </w:t>
      </w:r>
      <w:r w:rsidRPr="00DA31F1">
        <w:rPr>
          <w:rFonts w:ascii="Times New Roman" w:eastAsia="Times New Roman" w:hAnsi="Times New Roman" w:cs="Times New Roman"/>
          <w:color w:val="0000FF"/>
          <w:sz w:val="24"/>
          <w:szCs w:val="24"/>
          <w:highlight w:val="yellow"/>
        </w:rPr>
        <w:t xml:space="preserve">lo será </w:t>
      </w:r>
      <w:r w:rsidR="005771CB" w:rsidRPr="00DA31F1">
        <w:rPr>
          <w:rFonts w:ascii="Times New Roman" w:eastAsia="Times New Roman" w:hAnsi="Times New Roman" w:cs="Times New Roman"/>
          <w:color w:val="0000FF"/>
          <w:sz w:val="24"/>
          <w:szCs w:val="24"/>
          <w:highlight w:val="yellow"/>
        </w:rPr>
        <w:t>el cofrade</w:t>
      </w:r>
      <w:r w:rsidRPr="00DA31F1">
        <w:rPr>
          <w:rFonts w:ascii="Times New Roman" w:eastAsia="Times New Roman" w:hAnsi="Times New Roman" w:cs="Times New Roman"/>
          <w:color w:val="0000FF"/>
          <w:sz w:val="24"/>
          <w:szCs w:val="24"/>
        </w:rPr>
        <w:t xml:space="preserve"> de mayor edad.</w:t>
      </w:r>
    </w:p>
    <w:p w14:paraId="566DA9C3"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8167B33" w14:textId="51232241"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En el Supuesto de que a la elección concurra </w:t>
      </w:r>
      <w:r w:rsidRPr="00DA31F1">
        <w:rPr>
          <w:rFonts w:ascii="Times New Roman" w:eastAsia="Times New Roman" w:hAnsi="Times New Roman" w:cs="Times New Roman"/>
          <w:color w:val="0000FF"/>
          <w:sz w:val="24"/>
          <w:szCs w:val="24"/>
          <w:highlight w:val="yellow"/>
        </w:rPr>
        <w:t xml:space="preserve">una </w:t>
      </w:r>
      <w:r w:rsidR="00383D4B">
        <w:rPr>
          <w:rFonts w:ascii="Times New Roman" w:eastAsia="Times New Roman" w:hAnsi="Times New Roman" w:cs="Times New Roman"/>
          <w:color w:val="0000FF"/>
          <w:sz w:val="24"/>
          <w:szCs w:val="24"/>
          <w:highlight w:val="yellow"/>
        </w:rPr>
        <w:t>única</w:t>
      </w:r>
      <w:r w:rsidRPr="00DA31F1">
        <w:rPr>
          <w:rFonts w:ascii="Times New Roman" w:eastAsia="Times New Roman" w:hAnsi="Times New Roman" w:cs="Times New Roman"/>
          <w:color w:val="0000FF"/>
          <w:sz w:val="24"/>
          <w:szCs w:val="24"/>
          <w:highlight w:val="yellow"/>
        </w:rPr>
        <w:t xml:space="preserve"> candidatura</w:t>
      </w:r>
      <w:r w:rsidRPr="00DA31F1">
        <w:rPr>
          <w:rFonts w:ascii="Times New Roman" w:eastAsia="Times New Roman" w:hAnsi="Times New Roman" w:cs="Times New Roman"/>
          <w:color w:val="0000FF"/>
          <w:sz w:val="24"/>
          <w:szCs w:val="24"/>
        </w:rPr>
        <w:t xml:space="preserve">, se procederá a realizar una primera votación, en la que </w:t>
      </w:r>
      <w:r w:rsidRPr="00DA31F1">
        <w:rPr>
          <w:rFonts w:ascii="Times New Roman" w:eastAsia="Times New Roman" w:hAnsi="Times New Roman" w:cs="Times New Roman"/>
          <w:color w:val="0000FF"/>
          <w:sz w:val="24"/>
          <w:szCs w:val="24"/>
          <w:highlight w:val="yellow"/>
        </w:rPr>
        <w:t>ésta</w:t>
      </w:r>
      <w:r w:rsidRPr="00DA31F1">
        <w:rPr>
          <w:rFonts w:ascii="Times New Roman" w:eastAsia="Times New Roman" w:hAnsi="Times New Roman" w:cs="Times New Roman"/>
          <w:color w:val="0000FF"/>
          <w:sz w:val="24"/>
          <w:szCs w:val="24"/>
        </w:rPr>
        <w:t xml:space="preserve"> quedará </w:t>
      </w:r>
      <w:r w:rsidRPr="00DA31F1">
        <w:rPr>
          <w:rFonts w:ascii="Times New Roman" w:eastAsia="Times New Roman" w:hAnsi="Times New Roman" w:cs="Times New Roman"/>
          <w:color w:val="0000FF"/>
          <w:sz w:val="24"/>
          <w:szCs w:val="24"/>
          <w:highlight w:val="yellow"/>
        </w:rPr>
        <w:t>proclamada</w:t>
      </w:r>
      <w:r w:rsidRPr="00DA31F1">
        <w:rPr>
          <w:rFonts w:ascii="Times New Roman" w:eastAsia="Times New Roman" w:hAnsi="Times New Roman" w:cs="Times New Roman"/>
          <w:color w:val="0000FF"/>
          <w:sz w:val="24"/>
          <w:szCs w:val="24"/>
        </w:rPr>
        <w:t xml:space="preserve">, si obtiene mayoría absoluta </w:t>
      </w:r>
      <w:r w:rsidRPr="00DA31F1">
        <w:rPr>
          <w:rFonts w:ascii="Times New Roman" w:eastAsia="Times New Roman" w:hAnsi="Times New Roman" w:cs="Times New Roman"/>
          <w:color w:val="0000FF"/>
          <w:sz w:val="24"/>
          <w:szCs w:val="24"/>
          <w:highlight w:val="yellow"/>
        </w:rPr>
        <w:t>de la Asamblea</w:t>
      </w:r>
      <w:r w:rsidRPr="00DA31F1">
        <w:rPr>
          <w:rFonts w:ascii="Times New Roman" w:eastAsia="Times New Roman" w:hAnsi="Times New Roman" w:cs="Times New Roman"/>
          <w:color w:val="0000FF"/>
          <w:sz w:val="24"/>
          <w:szCs w:val="24"/>
        </w:rPr>
        <w:t>. En caso contrario se llevará a efecto una segunda votación en la que sólo será necesaria la mayoría simple.</w:t>
      </w:r>
    </w:p>
    <w:p w14:paraId="218139CF" w14:textId="4BE603F6" w:rsidR="00EA1E1C" w:rsidRDefault="00EA1E1C">
      <w:pPr>
        <w:spacing w:after="0" w:line="240" w:lineRule="auto"/>
        <w:ind w:left="567" w:firstLine="567"/>
        <w:jc w:val="both"/>
        <w:rPr>
          <w:rFonts w:ascii="Times New Roman" w:eastAsia="Times New Roman" w:hAnsi="Times New Roman" w:cs="Times New Roman"/>
          <w:color w:val="0000FF"/>
          <w:sz w:val="24"/>
          <w:szCs w:val="24"/>
        </w:rPr>
      </w:pPr>
    </w:p>
    <w:p w14:paraId="5232C0DE" w14:textId="001DEFF3" w:rsidR="00383D4B" w:rsidRDefault="00383D4B">
      <w:pPr>
        <w:spacing w:after="0" w:line="240" w:lineRule="auto"/>
        <w:ind w:left="567" w:firstLine="567"/>
        <w:jc w:val="both"/>
        <w:rPr>
          <w:rFonts w:ascii="Times New Roman" w:eastAsia="Times New Roman" w:hAnsi="Times New Roman" w:cs="Times New Roman"/>
          <w:color w:val="0000FF"/>
          <w:sz w:val="24"/>
          <w:szCs w:val="24"/>
        </w:rPr>
      </w:pPr>
    </w:p>
    <w:p w14:paraId="178AF4F4" w14:textId="48E3E68B" w:rsidR="00383D4B" w:rsidRDefault="00383D4B">
      <w:pPr>
        <w:spacing w:after="0" w:line="240" w:lineRule="auto"/>
        <w:ind w:left="567" w:firstLine="567"/>
        <w:jc w:val="both"/>
        <w:rPr>
          <w:rFonts w:ascii="Times New Roman" w:eastAsia="Times New Roman" w:hAnsi="Times New Roman" w:cs="Times New Roman"/>
          <w:color w:val="0000FF"/>
          <w:sz w:val="24"/>
          <w:szCs w:val="24"/>
        </w:rPr>
      </w:pPr>
    </w:p>
    <w:p w14:paraId="6A1049A7" w14:textId="0DE671F3" w:rsidR="00383D4B" w:rsidRDefault="00383D4B">
      <w:pPr>
        <w:spacing w:after="0" w:line="240" w:lineRule="auto"/>
        <w:ind w:left="567" w:firstLine="567"/>
        <w:jc w:val="both"/>
        <w:rPr>
          <w:rFonts w:ascii="Times New Roman" w:eastAsia="Times New Roman" w:hAnsi="Times New Roman" w:cs="Times New Roman"/>
          <w:color w:val="0000FF"/>
          <w:sz w:val="24"/>
          <w:szCs w:val="24"/>
        </w:rPr>
      </w:pPr>
    </w:p>
    <w:p w14:paraId="5CAE286E" w14:textId="77777777" w:rsidR="00383D4B" w:rsidRPr="00DA31F1" w:rsidRDefault="00383D4B">
      <w:pPr>
        <w:spacing w:after="0" w:line="240" w:lineRule="auto"/>
        <w:ind w:left="567" w:firstLine="567"/>
        <w:jc w:val="both"/>
        <w:rPr>
          <w:rFonts w:ascii="Times New Roman" w:eastAsia="Times New Roman" w:hAnsi="Times New Roman" w:cs="Times New Roman"/>
          <w:color w:val="0000FF"/>
          <w:sz w:val="24"/>
          <w:szCs w:val="24"/>
        </w:rPr>
      </w:pPr>
    </w:p>
    <w:p w14:paraId="75936B59" w14:textId="77777777"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 xml:space="preserve">Artículo 43º </w:t>
      </w:r>
      <w:r w:rsidRPr="00DA31F1">
        <w:rPr>
          <w:rFonts w:ascii="Times New Roman" w:eastAsia="Times New Roman" w:hAnsi="Times New Roman" w:cs="Times New Roman"/>
          <w:b/>
          <w:color w:val="0000FF"/>
          <w:sz w:val="24"/>
          <w:szCs w:val="24"/>
          <w:u w:val="single"/>
        </w:rPr>
        <w:t>Organización y control de las elecciones</w:t>
      </w:r>
    </w:p>
    <w:p w14:paraId="338A3B88"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5DFDFFB" w14:textId="489CC6E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organización y control de las elecciones las llevará una Junta Electoral que estará compuesta </w:t>
      </w:r>
      <w:r w:rsidRPr="00DA31F1">
        <w:rPr>
          <w:rFonts w:ascii="Times New Roman" w:eastAsia="Times New Roman" w:hAnsi="Times New Roman" w:cs="Times New Roman"/>
          <w:color w:val="0000FF"/>
          <w:sz w:val="24"/>
          <w:szCs w:val="24"/>
          <w:highlight w:val="yellow"/>
        </w:rPr>
        <w:t>por</w:t>
      </w:r>
      <w:r w:rsidRPr="00DA31F1">
        <w:rPr>
          <w:rFonts w:ascii="Times New Roman" w:eastAsia="Times New Roman" w:hAnsi="Times New Roman" w:cs="Times New Roman"/>
          <w:color w:val="0000FF"/>
          <w:sz w:val="24"/>
          <w:szCs w:val="24"/>
        </w:rPr>
        <w:t>:</w:t>
      </w:r>
    </w:p>
    <w:p w14:paraId="38A07514"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 Secretaría</w:t>
      </w:r>
      <w:r w:rsidRPr="00DA31F1">
        <w:rPr>
          <w:rFonts w:ascii="Times New Roman" w:eastAsia="Times New Roman" w:hAnsi="Times New Roman" w:cs="Times New Roman"/>
          <w:color w:val="0000FF"/>
          <w:sz w:val="24"/>
          <w:szCs w:val="24"/>
        </w:rPr>
        <w:t xml:space="preserve"> de la Cofradía Hermandad </w:t>
      </w:r>
      <w:r w:rsidRPr="00DA31F1">
        <w:rPr>
          <w:rFonts w:ascii="Times New Roman" w:eastAsia="Times New Roman" w:hAnsi="Times New Roman" w:cs="Times New Roman"/>
          <w:color w:val="0000FF"/>
          <w:sz w:val="24"/>
          <w:szCs w:val="24"/>
          <w:highlight w:val="yellow"/>
        </w:rPr>
        <w:t>ejerciendo las funciones de Presidencia</w:t>
      </w:r>
      <w:r w:rsidRPr="00DA31F1">
        <w:rPr>
          <w:rFonts w:ascii="Times New Roman" w:eastAsia="Times New Roman" w:hAnsi="Times New Roman" w:cs="Times New Roman"/>
          <w:color w:val="0000FF"/>
          <w:sz w:val="24"/>
          <w:szCs w:val="24"/>
        </w:rPr>
        <w:t>.</w:t>
      </w:r>
    </w:p>
    <w:p w14:paraId="7EB85262" w14:textId="266B190B" w:rsidR="00EA1E1C" w:rsidRPr="00DA31F1" w:rsidRDefault="001843A3">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Un cofrade</w:t>
      </w:r>
      <w:r w:rsidR="00E27131" w:rsidRPr="00DA31F1">
        <w:rPr>
          <w:rFonts w:ascii="Times New Roman" w:eastAsia="Times New Roman" w:hAnsi="Times New Roman" w:cs="Times New Roman"/>
          <w:color w:val="0000FF"/>
          <w:sz w:val="24"/>
          <w:szCs w:val="24"/>
        </w:rPr>
        <w:t xml:space="preserve"> de la Junta de Gobierno, </w:t>
      </w:r>
      <w:r w:rsidR="00E27131" w:rsidRPr="00DA31F1">
        <w:rPr>
          <w:rFonts w:ascii="Times New Roman" w:eastAsia="Times New Roman" w:hAnsi="Times New Roman" w:cs="Times New Roman"/>
          <w:color w:val="0000FF"/>
          <w:sz w:val="24"/>
          <w:szCs w:val="24"/>
          <w:highlight w:val="yellow"/>
        </w:rPr>
        <w:t>ejerciendo las funciones de Secretaría</w:t>
      </w:r>
      <w:r w:rsidR="00E27131" w:rsidRPr="00DA31F1">
        <w:rPr>
          <w:rFonts w:ascii="Times New Roman" w:eastAsia="Times New Roman" w:hAnsi="Times New Roman" w:cs="Times New Roman"/>
          <w:color w:val="0000FF"/>
          <w:sz w:val="24"/>
          <w:szCs w:val="24"/>
        </w:rPr>
        <w:t>.</w:t>
      </w:r>
    </w:p>
    <w:p w14:paraId="003D7CCE" w14:textId="71FE5592" w:rsidR="00EA1E1C" w:rsidRPr="00DA31F1" w:rsidRDefault="001843A3">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Un cofrade</w:t>
      </w:r>
      <w:r w:rsidR="00E27131" w:rsidRPr="00DA31F1">
        <w:rPr>
          <w:rFonts w:ascii="Times New Roman" w:eastAsia="Times New Roman" w:hAnsi="Times New Roman" w:cs="Times New Roman"/>
          <w:color w:val="0000FF"/>
          <w:sz w:val="24"/>
          <w:szCs w:val="24"/>
        </w:rPr>
        <w:t xml:space="preserve"> de la Cofradía Hermandad que no pertenezca a la Junta de Gobierno como vocal, y que será </w:t>
      </w:r>
      <w:r w:rsidR="00E27131" w:rsidRPr="00DA31F1">
        <w:rPr>
          <w:rFonts w:ascii="Times New Roman" w:eastAsia="Times New Roman" w:hAnsi="Times New Roman" w:cs="Times New Roman"/>
          <w:color w:val="0000FF"/>
          <w:sz w:val="24"/>
          <w:szCs w:val="24"/>
          <w:highlight w:val="yellow"/>
        </w:rPr>
        <w:t>designado</w:t>
      </w:r>
      <w:r w:rsidR="00E27131" w:rsidRPr="00DA31F1">
        <w:rPr>
          <w:rFonts w:ascii="Times New Roman" w:eastAsia="Times New Roman" w:hAnsi="Times New Roman" w:cs="Times New Roman"/>
          <w:color w:val="0000FF"/>
          <w:sz w:val="24"/>
          <w:szCs w:val="24"/>
        </w:rPr>
        <w:t xml:space="preserve"> por la Junta de Gobierno.</w:t>
      </w:r>
    </w:p>
    <w:p w14:paraId="51E9A069"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ABBB11E" w14:textId="515C7C66" w:rsidR="00EA1E1C" w:rsidRPr="00DA31F1" w:rsidRDefault="001843A3">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 xml:space="preserve">Ningún cofrade de la </w:t>
      </w:r>
      <w:r w:rsidR="00E27131" w:rsidRPr="00DA31F1">
        <w:rPr>
          <w:rFonts w:ascii="Times New Roman" w:eastAsia="Times New Roman" w:hAnsi="Times New Roman" w:cs="Times New Roman"/>
          <w:color w:val="0000FF"/>
          <w:sz w:val="24"/>
          <w:szCs w:val="24"/>
          <w:highlight w:val="yellow"/>
        </w:rPr>
        <w:t>candidatura</w:t>
      </w:r>
      <w:r w:rsidR="00E27131" w:rsidRPr="00DA31F1">
        <w:rPr>
          <w:rFonts w:ascii="Times New Roman" w:eastAsia="Times New Roman" w:hAnsi="Times New Roman" w:cs="Times New Roman"/>
          <w:color w:val="0000FF"/>
          <w:sz w:val="24"/>
          <w:szCs w:val="24"/>
        </w:rPr>
        <w:t xml:space="preserve"> podrá formar parte de la Junta Electoral.</w:t>
      </w:r>
    </w:p>
    <w:p w14:paraId="5D868D0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DDC8003"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Si las candidaturas</w:t>
      </w:r>
      <w:r w:rsidRPr="00DA31F1">
        <w:rPr>
          <w:rFonts w:ascii="Times New Roman" w:eastAsia="Times New Roman" w:hAnsi="Times New Roman" w:cs="Times New Roman"/>
          <w:color w:val="0000FF"/>
          <w:sz w:val="24"/>
          <w:szCs w:val="24"/>
        </w:rPr>
        <w:t xml:space="preserve"> así lo solicitaran, la Junta Electoral podrá establecer, previamente a la elección en la Asamblea General, un turno de exposición de </w:t>
      </w:r>
      <w:r w:rsidRPr="00DA31F1">
        <w:rPr>
          <w:rFonts w:ascii="Times New Roman" w:eastAsia="Times New Roman" w:hAnsi="Times New Roman" w:cs="Times New Roman"/>
          <w:color w:val="0000FF"/>
          <w:sz w:val="24"/>
          <w:szCs w:val="24"/>
          <w:highlight w:val="yellow"/>
        </w:rPr>
        <w:t>sus intenciones y proyectos.</w:t>
      </w:r>
    </w:p>
    <w:p w14:paraId="5F27B75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1B1BD62"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44º </w:t>
      </w:r>
      <w:r w:rsidRPr="00DA31F1">
        <w:rPr>
          <w:rFonts w:ascii="Times New Roman" w:eastAsia="Times New Roman" w:hAnsi="Times New Roman" w:cs="Times New Roman"/>
          <w:b/>
          <w:color w:val="0000FF"/>
          <w:sz w:val="24"/>
          <w:szCs w:val="24"/>
          <w:u w:val="single"/>
        </w:rPr>
        <w:t>Vigencia del cargo de Presidencia.</w:t>
      </w:r>
    </w:p>
    <w:p w14:paraId="6ABB093A"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339D047"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La vigencia de la Presidencia,</w:t>
      </w:r>
      <w:r w:rsidRPr="00DA31F1">
        <w:rPr>
          <w:rFonts w:ascii="Times New Roman" w:eastAsia="Times New Roman" w:hAnsi="Times New Roman" w:cs="Times New Roman"/>
          <w:color w:val="0000FF"/>
          <w:sz w:val="24"/>
          <w:szCs w:val="24"/>
        </w:rPr>
        <w:t xml:space="preserve"> será de cuatro años. En caso de ser </w:t>
      </w:r>
      <w:r w:rsidRPr="00DA31F1">
        <w:rPr>
          <w:rFonts w:ascii="Times New Roman" w:eastAsia="Times New Roman" w:hAnsi="Times New Roman" w:cs="Times New Roman"/>
          <w:color w:val="0000FF"/>
          <w:sz w:val="24"/>
          <w:szCs w:val="24"/>
          <w:highlight w:val="yellow"/>
        </w:rPr>
        <w:t>reelegida</w:t>
      </w:r>
      <w:r w:rsidRPr="00DA31F1">
        <w:rPr>
          <w:rFonts w:ascii="Times New Roman" w:eastAsia="Times New Roman" w:hAnsi="Times New Roman" w:cs="Times New Roman"/>
          <w:color w:val="0000FF"/>
          <w:sz w:val="24"/>
          <w:szCs w:val="24"/>
        </w:rPr>
        <w:t xml:space="preserve">, no podrá ostentar su cargo por un periodo de más de ocho años </w:t>
      </w:r>
      <w:sdt>
        <w:sdtPr>
          <w:rPr>
            <w:rFonts w:ascii="Times New Roman" w:hAnsi="Times New Roman" w:cs="Times New Roman"/>
            <w:color w:val="0000FF"/>
            <w:sz w:val="24"/>
            <w:szCs w:val="24"/>
          </w:rPr>
          <w:tag w:val="goog_rdk_13"/>
          <w:id w:val="113294139"/>
        </w:sdtPr>
        <w:sdtEndPr/>
        <w:sdtContent/>
      </w:sdt>
      <w:r w:rsidRPr="00DA31F1">
        <w:rPr>
          <w:rFonts w:ascii="Times New Roman" w:eastAsia="Times New Roman" w:hAnsi="Times New Roman" w:cs="Times New Roman"/>
          <w:color w:val="0000FF"/>
          <w:sz w:val="24"/>
          <w:szCs w:val="24"/>
        </w:rPr>
        <w:t>consecutivos.</w:t>
      </w:r>
    </w:p>
    <w:p w14:paraId="5BF7F5BA"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29ADAC8" w14:textId="395B7AD2"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45º </w:t>
      </w:r>
      <w:r w:rsidRPr="00DA31F1">
        <w:rPr>
          <w:rFonts w:ascii="Times New Roman" w:eastAsia="Times New Roman" w:hAnsi="Times New Roman" w:cs="Times New Roman"/>
          <w:b/>
          <w:color w:val="0000FF"/>
          <w:sz w:val="24"/>
          <w:szCs w:val="24"/>
          <w:u w:val="single"/>
        </w:rPr>
        <w:t xml:space="preserve">Ausencia de </w:t>
      </w:r>
      <w:r w:rsidR="001843A3" w:rsidRPr="00DA31F1">
        <w:rPr>
          <w:rFonts w:ascii="Times New Roman" w:eastAsia="Times New Roman" w:hAnsi="Times New Roman" w:cs="Times New Roman"/>
          <w:b/>
          <w:color w:val="0000FF"/>
          <w:sz w:val="24"/>
          <w:szCs w:val="24"/>
          <w:u w:val="single"/>
        </w:rPr>
        <w:t>cofrades</w:t>
      </w:r>
      <w:r w:rsidRPr="00DA31F1">
        <w:rPr>
          <w:rFonts w:ascii="Times New Roman" w:eastAsia="Times New Roman" w:hAnsi="Times New Roman" w:cs="Times New Roman"/>
          <w:b/>
          <w:color w:val="0000FF"/>
          <w:sz w:val="24"/>
          <w:szCs w:val="24"/>
          <w:u w:val="single"/>
        </w:rPr>
        <w:t xml:space="preserve"> para el cargo de Presidencia</w:t>
      </w:r>
    </w:p>
    <w:p w14:paraId="19C7FEF4"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7350D213" w14:textId="57914A65"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En caso de no existir </w:t>
      </w:r>
      <w:r w:rsidR="001843A3" w:rsidRPr="00DA31F1">
        <w:rPr>
          <w:rFonts w:ascii="Times New Roman" w:eastAsia="Times New Roman" w:hAnsi="Times New Roman" w:cs="Times New Roman"/>
          <w:color w:val="0000FF"/>
          <w:sz w:val="24"/>
          <w:szCs w:val="24"/>
          <w:highlight w:val="yellow"/>
        </w:rPr>
        <w:t>cofrade alguno</w:t>
      </w:r>
      <w:r w:rsidRPr="00DA31F1">
        <w:rPr>
          <w:rFonts w:ascii="Times New Roman" w:eastAsia="Times New Roman" w:hAnsi="Times New Roman" w:cs="Times New Roman"/>
          <w:color w:val="0000FF"/>
          <w:sz w:val="24"/>
          <w:szCs w:val="24"/>
          <w:highlight w:val="yellow"/>
        </w:rPr>
        <w:t xml:space="preserve"> que aspire a la Presidencia</w:t>
      </w:r>
      <w:r w:rsidRPr="00DA31F1">
        <w:rPr>
          <w:rFonts w:ascii="Times New Roman" w:eastAsia="Times New Roman" w:hAnsi="Times New Roman" w:cs="Times New Roman"/>
          <w:color w:val="0000FF"/>
          <w:sz w:val="24"/>
          <w:szCs w:val="24"/>
        </w:rPr>
        <w:t xml:space="preserve">, o no resultar </w:t>
      </w:r>
      <w:r w:rsidR="00AD1EE7">
        <w:rPr>
          <w:rFonts w:ascii="Times New Roman" w:eastAsia="Times New Roman" w:hAnsi="Times New Roman" w:cs="Times New Roman"/>
          <w:color w:val="0000FF"/>
          <w:sz w:val="24"/>
          <w:szCs w:val="24"/>
          <w:highlight w:val="yellow"/>
        </w:rPr>
        <w:t>nadie</w:t>
      </w:r>
      <w:r w:rsidRPr="00DA31F1">
        <w:rPr>
          <w:rFonts w:ascii="Times New Roman" w:eastAsia="Times New Roman" w:hAnsi="Times New Roman" w:cs="Times New Roman"/>
          <w:color w:val="0000FF"/>
          <w:sz w:val="24"/>
          <w:szCs w:val="24"/>
          <w:highlight w:val="yellow"/>
        </w:rPr>
        <w:t xml:space="preserve"> elegid</w:t>
      </w:r>
      <w:r w:rsidR="00D75937" w:rsidRPr="00DA31F1">
        <w:rPr>
          <w:rFonts w:ascii="Times New Roman" w:eastAsia="Times New Roman" w:hAnsi="Times New Roman" w:cs="Times New Roman"/>
          <w:color w:val="0000FF"/>
          <w:sz w:val="24"/>
          <w:szCs w:val="24"/>
          <w:highlight w:val="yellow"/>
        </w:rPr>
        <w:t>o</w:t>
      </w:r>
      <w:r w:rsidRPr="00DA31F1">
        <w:rPr>
          <w:rFonts w:ascii="Times New Roman" w:eastAsia="Times New Roman" w:hAnsi="Times New Roman" w:cs="Times New Roman"/>
          <w:color w:val="0000FF"/>
          <w:sz w:val="24"/>
          <w:szCs w:val="24"/>
          <w:highlight w:val="yellow"/>
        </w:rPr>
        <w:t>,</w:t>
      </w:r>
      <w:r w:rsidRPr="00DA31F1">
        <w:rPr>
          <w:rFonts w:ascii="Times New Roman" w:eastAsia="Times New Roman" w:hAnsi="Times New Roman" w:cs="Times New Roman"/>
          <w:color w:val="0000FF"/>
          <w:sz w:val="24"/>
          <w:szCs w:val="24"/>
        </w:rPr>
        <w:t xml:space="preserve"> continuará, provisionalmente, la misma Junta de Gobierno, hasta que, en nuevas elecciones, que tendrán lugar dentro del plazo máximo de noventa días, </w:t>
      </w:r>
      <w:r w:rsidRPr="00DA31F1">
        <w:rPr>
          <w:rFonts w:ascii="Times New Roman" w:eastAsia="Times New Roman" w:hAnsi="Times New Roman" w:cs="Times New Roman"/>
          <w:color w:val="0000FF"/>
          <w:sz w:val="24"/>
          <w:szCs w:val="24"/>
          <w:highlight w:val="yellow"/>
        </w:rPr>
        <w:t>sea elegid</w:t>
      </w:r>
      <w:r w:rsidR="00D75937" w:rsidRPr="00DA31F1">
        <w:rPr>
          <w:rFonts w:ascii="Times New Roman" w:eastAsia="Times New Roman" w:hAnsi="Times New Roman" w:cs="Times New Roman"/>
          <w:color w:val="0000FF"/>
          <w:sz w:val="24"/>
          <w:szCs w:val="24"/>
          <w:highlight w:val="yellow"/>
        </w:rPr>
        <w:t>o</w:t>
      </w:r>
      <w:r w:rsidRPr="00DA31F1">
        <w:rPr>
          <w:rFonts w:ascii="Times New Roman" w:eastAsia="Times New Roman" w:hAnsi="Times New Roman" w:cs="Times New Roman"/>
          <w:color w:val="0000FF"/>
          <w:sz w:val="24"/>
          <w:szCs w:val="24"/>
          <w:highlight w:val="yellow"/>
        </w:rPr>
        <w:t xml:space="preserve"> </w:t>
      </w:r>
      <w:r w:rsidR="00D75937" w:rsidRPr="00DA31F1">
        <w:rPr>
          <w:rFonts w:ascii="Times New Roman" w:eastAsia="Times New Roman" w:hAnsi="Times New Roman" w:cs="Times New Roman"/>
          <w:color w:val="0000FF"/>
          <w:sz w:val="24"/>
          <w:szCs w:val="24"/>
          <w:highlight w:val="yellow"/>
        </w:rPr>
        <w:t>el cofrade</w:t>
      </w:r>
      <w:r w:rsidRPr="00DA31F1">
        <w:rPr>
          <w:rFonts w:ascii="Times New Roman" w:eastAsia="Times New Roman" w:hAnsi="Times New Roman" w:cs="Times New Roman"/>
          <w:color w:val="0000FF"/>
          <w:sz w:val="24"/>
          <w:szCs w:val="24"/>
          <w:highlight w:val="yellow"/>
        </w:rPr>
        <w:t xml:space="preserve"> que la ocupase.</w:t>
      </w:r>
    </w:p>
    <w:p w14:paraId="7E980B80"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9FE1D38"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46º </w:t>
      </w:r>
      <w:r w:rsidRPr="00DA31F1">
        <w:rPr>
          <w:rFonts w:ascii="Times New Roman" w:eastAsia="Times New Roman" w:hAnsi="Times New Roman" w:cs="Times New Roman"/>
          <w:b/>
          <w:color w:val="0000FF"/>
          <w:sz w:val="24"/>
          <w:szCs w:val="24"/>
          <w:u w:val="single"/>
        </w:rPr>
        <w:t>Confirmación de la nueva Junta por el Obispado</w:t>
      </w:r>
    </w:p>
    <w:p w14:paraId="14B3C098"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614C641"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highlight w:val="yellow"/>
        </w:rPr>
      </w:pPr>
      <w:r w:rsidRPr="00DA31F1">
        <w:rPr>
          <w:rFonts w:ascii="Times New Roman" w:eastAsia="Times New Roman" w:hAnsi="Times New Roman" w:cs="Times New Roman"/>
          <w:color w:val="0000FF"/>
          <w:sz w:val="24"/>
          <w:szCs w:val="24"/>
        </w:rPr>
        <w:t xml:space="preserve">La Elección </w:t>
      </w:r>
      <w:r w:rsidRPr="00DA31F1">
        <w:rPr>
          <w:rFonts w:ascii="Times New Roman" w:eastAsia="Times New Roman" w:hAnsi="Times New Roman" w:cs="Times New Roman"/>
          <w:color w:val="0000FF"/>
          <w:sz w:val="24"/>
          <w:szCs w:val="24"/>
          <w:highlight w:val="yellow"/>
        </w:rPr>
        <w:t>de la Presidencia</w:t>
      </w:r>
      <w:r w:rsidRPr="00DA31F1">
        <w:rPr>
          <w:rFonts w:ascii="Times New Roman" w:eastAsia="Times New Roman" w:hAnsi="Times New Roman" w:cs="Times New Roman"/>
          <w:color w:val="0000FF"/>
          <w:sz w:val="24"/>
          <w:szCs w:val="24"/>
        </w:rPr>
        <w:t xml:space="preserve">, y la designación de los demás miembros de la Junta de Gobierno, realizada por </w:t>
      </w:r>
      <w:r w:rsidRPr="00DA31F1">
        <w:rPr>
          <w:rFonts w:ascii="Times New Roman" w:eastAsia="Times New Roman" w:hAnsi="Times New Roman" w:cs="Times New Roman"/>
          <w:color w:val="0000FF"/>
          <w:sz w:val="24"/>
          <w:szCs w:val="24"/>
          <w:highlight w:val="yellow"/>
        </w:rPr>
        <w:t>ella</w:t>
      </w:r>
      <w:r w:rsidRPr="00DA31F1">
        <w:rPr>
          <w:rFonts w:ascii="Times New Roman" w:eastAsia="Times New Roman" w:hAnsi="Times New Roman" w:cs="Times New Roman"/>
          <w:color w:val="0000FF"/>
          <w:sz w:val="24"/>
          <w:szCs w:val="24"/>
        </w:rPr>
        <w:t xml:space="preserve">, surtirá efecto cuando sea confirmada por el </w:t>
      </w:r>
      <w:r w:rsidRPr="00DA31F1">
        <w:rPr>
          <w:rFonts w:ascii="Times New Roman" w:eastAsia="Times New Roman" w:hAnsi="Times New Roman" w:cs="Times New Roman"/>
          <w:color w:val="0000FF"/>
          <w:sz w:val="24"/>
          <w:szCs w:val="24"/>
          <w:highlight w:val="yellow"/>
        </w:rPr>
        <w:t>Obispado de la Diócesis</w:t>
      </w:r>
      <w:r w:rsidRPr="00DA31F1">
        <w:rPr>
          <w:rFonts w:ascii="Times New Roman" w:eastAsia="Times New Roman" w:hAnsi="Times New Roman" w:cs="Times New Roman"/>
          <w:color w:val="0000FF"/>
          <w:sz w:val="24"/>
          <w:szCs w:val="24"/>
        </w:rPr>
        <w:t xml:space="preserve">, momento en que cesará </w:t>
      </w:r>
      <w:r w:rsidRPr="00DA31F1">
        <w:rPr>
          <w:rFonts w:ascii="Times New Roman" w:eastAsia="Times New Roman" w:hAnsi="Times New Roman" w:cs="Times New Roman"/>
          <w:color w:val="0000FF"/>
          <w:sz w:val="24"/>
          <w:szCs w:val="24"/>
          <w:highlight w:val="yellow"/>
        </w:rPr>
        <w:t>la anterior</w:t>
      </w:r>
      <w:r w:rsidRPr="00DA31F1">
        <w:rPr>
          <w:rFonts w:ascii="Times New Roman" w:eastAsia="Times New Roman" w:hAnsi="Times New Roman" w:cs="Times New Roman"/>
          <w:color w:val="0000FF"/>
          <w:sz w:val="24"/>
          <w:szCs w:val="24"/>
        </w:rPr>
        <w:t xml:space="preserve"> y su Junta de Gobierno.</w:t>
      </w:r>
    </w:p>
    <w:p w14:paraId="36066C0D"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F6C10A8"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Una vez cesada la Junta de Gobierno y constituida la nueva, se levantará y firmará por las dos partes un acta de entrega de todos los bienes y documentos pertenecientes a la Cofradía Hermandad.</w:t>
      </w:r>
    </w:p>
    <w:p w14:paraId="76036CEE" w14:textId="77777777" w:rsidR="00EA1E1C" w:rsidRPr="00DA31F1" w:rsidRDefault="00EA1E1C">
      <w:pPr>
        <w:spacing w:after="0" w:line="240" w:lineRule="auto"/>
        <w:jc w:val="center"/>
        <w:rPr>
          <w:rFonts w:ascii="Times New Roman" w:eastAsia="Times New Roman" w:hAnsi="Times New Roman" w:cs="Times New Roman"/>
          <w:b/>
          <w:color w:val="0000FF"/>
          <w:sz w:val="24"/>
          <w:szCs w:val="24"/>
        </w:rPr>
      </w:pPr>
    </w:p>
    <w:p w14:paraId="7C76E6BC"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VI</w:t>
      </w:r>
    </w:p>
    <w:p w14:paraId="787EB94C"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30979451"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LOS ACTOS DE CULTO Y HERMANOS MAYORES</w:t>
      </w:r>
    </w:p>
    <w:p w14:paraId="4221BD12"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235F269F"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47º </w:t>
      </w:r>
      <w:r w:rsidRPr="00DA31F1">
        <w:rPr>
          <w:rFonts w:ascii="Times New Roman" w:eastAsia="Times New Roman" w:hAnsi="Times New Roman" w:cs="Times New Roman"/>
          <w:b/>
          <w:color w:val="0000FF"/>
          <w:sz w:val="24"/>
          <w:szCs w:val="24"/>
          <w:u w:val="single"/>
        </w:rPr>
        <w:t>Celebración de Romerías</w:t>
      </w:r>
    </w:p>
    <w:p w14:paraId="14595564"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A632E33" w14:textId="7601391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En honor de Nuestra Titular la Virgen de Luna, se celebrarán anualmente </w:t>
      </w:r>
      <w:r w:rsidRPr="00DA31F1">
        <w:rPr>
          <w:rFonts w:ascii="Times New Roman" w:eastAsia="Times New Roman" w:hAnsi="Times New Roman" w:cs="Times New Roman"/>
          <w:b/>
          <w:color w:val="0000FF"/>
          <w:sz w:val="24"/>
          <w:szCs w:val="24"/>
        </w:rPr>
        <w:t>DOS ROMERÍAS</w:t>
      </w:r>
      <w:r w:rsidRPr="00DA31F1">
        <w:rPr>
          <w:rFonts w:ascii="Times New Roman" w:eastAsia="Times New Roman" w:hAnsi="Times New Roman" w:cs="Times New Roman"/>
          <w:color w:val="0000FF"/>
          <w:sz w:val="24"/>
          <w:szCs w:val="24"/>
        </w:rPr>
        <w:t>, coincidiendo con su traída desde el Santuario de esta Villa, el lunes de Pentecostés, y en su llevada desde esta Parroquia a su Santuario, el segundo domingo de octubre, celebrándose procesión alrededor de la ermita y celebración de la Santa Misa.</w:t>
      </w:r>
    </w:p>
    <w:p w14:paraId="27F93FE7" w14:textId="201556DD" w:rsidR="00B31AF6" w:rsidRPr="00DA31F1" w:rsidRDefault="00B31AF6">
      <w:pPr>
        <w:spacing w:after="0" w:line="240" w:lineRule="auto"/>
        <w:ind w:firstLine="567"/>
        <w:jc w:val="both"/>
        <w:rPr>
          <w:rFonts w:ascii="Times New Roman" w:eastAsia="Times New Roman" w:hAnsi="Times New Roman" w:cs="Times New Roman"/>
          <w:color w:val="0000FF"/>
          <w:sz w:val="24"/>
          <w:szCs w:val="24"/>
        </w:rPr>
      </w:pPr>
    </w:p>
    <w:p w14:paraId="599EA6DB" w14:textId="713D1D89" w:rsidR="00D937CE" w:rsidRPr="00DA31F1" w:rsidRDefault="00D937CE" w:rsidP="00E00379">
      <w:pPr>
        <w:spacing w:after="0" w:line="240" w:lineRule="auto"/>
        <w:jc w:val="both"/>
        <w:rPr>
          <w:rFonts w:ascii="Times New Roman" w:hAnsi="Times New Roman" w:cs="Times New Roman"/>
          <w:color w:val="0000FF"/>
          <w:sz w:val="24"/>
          <w:szCs w:val="24"/>
          <w:highlight w:val="yellow"/>
        </w:rPr>
      </w:pPr>
      <w:r w:rsidRPr="00DA31F1">
        <w:rPr>
          <w:rFonts w:ascii="Times New Roman" w:hAnsi="Times New Roman" w:cs="Times New Roman"/>
          <w:color w:val="0000FF"/>
          <w:sz w:val="24"/>
          <w:szCs w:val="24"/>
          <w:highlight w:val="cyan"/>
        </w:rPr>
        <w:t xml:space="preserve"> </w:t>
      </w:r>
      <w:r w:rsidRPr="00DA31F1">
        <w:rPr>
          <w:rFonts w:ascii="Times New Roman" w:hAnsi="Times New Roman" w:cs="Times New Roman"/>
          <w:color w:val="0000FF"/>
          <w:sz w:val="24"/>
          <w:szCs w:val="24"/>
          <w:highlight w:val="yellow"/>
        </w:rPr>
        <w:t>El primer día de Pascua del Espíritu Santo, Domingo de Pentecostés, en la cruz del camino de Villanueva de Córdoba, más cercana a la Ermita de dicha Imagen, que está en la Dehesa de la Jara; al atardecer del día, se rezará y cantará el Santo Rosario con el Simpecado de la Hermandad hasta las plantas de la Santa Imagen acompañados de antorchas y velas.</w:t>
      </w:r>
    </w:p>
    <w:p w14:paraId="367400B4" w14:textId="77777777"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p>
    <w:p w14:paraId="1B4BD328" w14:textId="149330F9"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r w:rsidRPr="00DA31F1">
        <w:rPr>
          <w:rFonts w:ascii="Times New Roman" w:hAnsi="Times New Roman" w:cs="Times New Roman"/>
          <w:color w:val="0000FF"/>
          <w:sz w:val="24"/>
          <w:szCs w:val="24"/>
          <w:highlight w:val="yellow"/>
        </w:rPr>
        <w:t xml:space="preserve">El segundo día de Pascua del Espíritu Santo, Lunes de Pentecostés; reunida la Cofradía en la Casa de Hermandad partirá por la mañana, precedidos del carro de la Hermandad; los Hermanos Mayores, Junta de Gobierno, cofrades y pueblo hacia la Ermita de la Virgen de Luna, distante de </w:t>
      </w:r>
      <w:r w:rsidR="00AD1EE7">
        <w:rPr>
          <w:rFonts w:ascii="Times New Roman" w:hAnsi="Times New Roman" w:cs="Times New Roman"/>
          <w:color w:val="0000FF"/>
          <w:sz w:val="24"/>
          <w:szCs w:val="24"/>
          <w:highlight w:val="yellow"/>
        </w:rPr>
        <w:t>Villanueva de Córdoba</w:t>
      </w:r>
      <w:r w:rsidRPr="00DA31F1">
        <w:rPr>
          <w:rFonts w:ascii="Times New Roman" w:hAnsi="Times New Roman" w:cs="Times New Roman"/>
          <w:color w:val="0000FF"/>
          <w:sz w:val="24"/>
          <w:szCs w:val="24"/>
          <w:highlight w:val="yellow"/>
        </w:rPr>
        <w:t xml:space="preserve"> a dos leguas. Al mediodía se celebrará una procesión alrededor de dicha ermita con la imagen de la Virgen de Luna y ondeando la bandera al son del tambor en los lugares tradicionales y a continuación se celebrará la Santa Misa. Finalizando esta, los Hermanos Mayores ofrecerán en la Casa Hospedería</w:t>
      </w:r>
      <w:r w:rsidR="00AD1EE7">
        <w:rPr>
          <w:rFonts w:ascii="Times New Roman" w:hAnsi="Times New Roman" w:cs="Times New Roman"/>
          <w:color w:val="0000FF"/>
          <w:sz w:val="24"/>
          <w:szCs w:val="24"/>
          <w:highlight w:val="yellow"/>
        </w:rPr>
        <w:t xml:space="preserve"> de Villanueva de Córdoba</w:t>
      </w:r>
      <w:r w:rsidRPr="00DA31F1">
        <w:rPr>
          <w:rFonts w:ascii="Times New Roman" w:hAnsi="Times New Roman" w:cs="Times New Roman"/>
          <w:color w:val="0000FF"/>
          <w:sz w:val="24"/>
          <w:szCs w:val="24"/>
          <w:highlight w:val="yellow"/>
        </w:rPr>
        <w:t xml:space="preserve">, que se encuentra en el recinto de la ermita, el convite tradicional de garbanzos tostaos y vino en </w:t>
      </w:r>
      <w:r w:rsidR="00AD1EE7" w:rsidRPr="00DA31F1">
        <w:rPr>
          <w:rFonts w:ascii="Times New Roman" w:hAnsi="Times New Roman" w:cs="Times New Roman"/>
          <w:color w:val="0000FF"/>
          <w:sz w:val="24"/>
          <w:szCs w:val="24"/>
          <w:highlight w:val="yellow"/>
        </w:rPr>
        <w:t>tembladeras</w:t>
      </w:r>
      <w:r w:rsidRPr="00DA31F1">
        <w:rPr>
          <w:rFonts w:ascii="Times New Roman" w:hAnsi="Times New Roman" w:cs="Times New Roman"/>
          <w:color w:val="0000FF"/>
          <w:sz w:val="24"/>
          <w:szCs w:val="24"/>
          <w:highlight w:val="yellow"/>
        </w:rPr>
        <w:t xml:space="preserve"> a todos los presentes.</w:t>
      </w:r>
    </w:p>
    <w:p w14:paraId="46F0703C" w14:textId="77777777"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p>
    <w:p w14:paraId="110E8B50" w14:textId="61BEF277"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r w:rsidRPr="00DA31F1">
        <w:rPr>
          <w:rFonts w:ascii="Times New Roman" w:hAnsi="Times New Roman" w:cs="Times New Roman"/>
          <w:color w:val="0000FF"/>
          <w:sz w:val="24"/>
          <w:szCs w:val="24"/>
          <w:highlight w:val="yellow"/>
        </w:rPr>
        <w:t xml:space="preserve">Llegada la hora acordada de la tarde, la imagen de la Virgen de Luna, será llevada por cofrades y devotos en procesión hasta </w:t>
      </w:r>
      <w:r w:rsidR="0086451C">
        <w:rPr>
          <w:rFonts w:ascii="Times New Roman" w:hAnsi="Times New Roman" w:cs="Times New Roman"/>
          <w:color w:val="0000FF"/>
          <w:sz w:val="24"/>
          <w:szCs w:val="24"/>
          <w:highlight w:val="yellow"/>
        </w:rPr>
        <w:t>Villanueva de Córdoba</w:t>
      </w:r>
      <w:r w:rsidRPr="00DA31F1">
        <w:rPr>
          <w:rFonts w:ascii="Times New Roman" w:hAnsi="Times New Roman" w:cs="Times New Roman"/>
          <w:color w:val="0000FF"/>
          <w:sz w:val="24"/>
          <w:szCs w:val="24"/>
          <w:highlight w:val="yellow"/>
        </w:rPr>
        <w:t>, parando y celebrando el convite tradicional en los sitios de costumbre,</w:t>
      </w:r>
    </w:p>
    <w:p w14:paraId="7603238C" w14:textId="77777777"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p>
    <w:p w14:paraId="166193DF" w14:textId="6FE907A1"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r w:rsidRPr="00DA31F1">
        <w:rPr>
          <w:rFonts w:ascii="Times New Roman" w:hAnsi="Times New Roman" w:cs="Times New Roman"/>
          <w:color w:val="0000FF"/>
          <w:sz w:val="24"/>
          <w:szCs w:val="24"/>
          <w:highlight w:val="yellow"/>
        </w:rPr>
        <w:t xml:space="preserve">En su entrada </w:t>
      </w:r>
      <w:r w:rsidR="0086451C">
        <w:rPr>
          <w:rFonts w:ascii="Times New Roman" w:hAnsi="Times New Roman" w:cs="Times New Roman"/>
          <w:color w:val="0000FF"/>
          <w:sz w:val="24"/>
          <w:szCs w:val="24"/>
          <w:highlight w:val="yellow"/>
        </w:rPr>
        <w:t>a Villanueva de Córdoba</w:t>
      </w:r>
      <w:r w:rsidRPr="00DA31F1">
        <w:rPr>
          <w:rFonts w:ascii="Times New Roman" w:hAnsi="Times New Roman" w:cs="Times New Roman"/>
          <w:color w:val="0000FF"/>
          <w:sz w:val="24"/>
          <w:szCs w:val="24"/>
          <w:highlight w:val="yellow"/>
        </w:rPr>
        <w:t xml:space="preserve">, al atardecer del día y en el lugar conocido como “El </w:t>
      </w:r>
      <w:proofErr w:type="spellStart"/>
      <w:r w:rsidRPr="00DA31F1">
        <w:rPr>
          <w:rFonts w:ascii="Times New Roman" w:hAnsi="Times New Roman" w:cs="Times New Roman"/>
          <w:color w:val="0000FF"/>
          <w:sz w:val="24"/>
          <w:szCs w:val="24"/>
          <w:highlight w:val="yellow"/>
        </w:rPr>
        <w:t>Regajito</w:t>
      </w:r>
      <w:proofErr w:type="spellEnd"/>
      <w:r w:rsidRPr="00DA31F1">
        <w:rPr>
          <w:rFonts w:ascii="Times New Roman" w:hAnsi="Times New Roman" w:cs="Times New Roman"/>
          <w:color w:val="0000FF"/>
          <w:sz w:val="24"/>
          <w:szCs w:val="24"/>
          <w:highlight w:val="yellow"/>
        </w:rPr>
        <w:t>” esperarán las autoridades civiles, militares y eclesiásticas junto con la Imagen del Santo Patrono, el Arcángel San Miguel. Se procederá al ondeo tradicional de la bandera y el párroco de San Miguel y Consiliario de esta Cofradía</w:t>
      </w:r>
      <w:r w:rsidR="0086451C">
        <w:rPr>
          <w:rFonts w:ascii="Times New Roman" w:hAnsi="Times New Roman" w:cs="Times New Roman"/>
          <w:color w:val="0000FF"/>
          <w:sz w:val="24"/>
          <w:szCs w:val="24"/>
          <w:highlight w:val="yellow"/>
        </w:rPr>
        <w:t>,</w:t>
      </w:r>
      <w:r w:rsidRPr="00DA31F1">
        <w:rPr>
          <w:rFonts w:ascii="Times New Roman" w:hAnsi="Times New Roman" w:cs="Times New Roman"/>
          <w:color w:val="0000FF"/>
          <w:sz w:val="24"/>
          <w:szCs w:val="24"/>
          <w:highlight w:val="yellow"/>
        </w:rPr>
        <w:t xml:space="preserve"> impondrá la joya a la Imagen de la Virgen de Luna, conocida como la “Llave de los Sagrarios”. A continuación, se producirá el saludo de las imágenes de los Santos Patronos. Posteriormente se organizará la Entrada Triunfal de nuestra Patrona en </w:t>
      </w:r>
      <w:r w:rsidR="0086451C">
        <w:rPr>
          <w:rFonts w:ascii="Times New Roman" w:hAnsi="Times New Roman" w:cs="Times New Roman"/>
          <w:color w:val="0000FF"/>
          <w:sz w:val="24"/>
          <w:szCs w:val="24"/>
          <w:highlight w:val="yellow"/>
        </w:rPr>
        <w:t>Villanueva de Córdoba</w:t>
      </w:r>
      <w:r w:rsidRPr="00DA31F1">
        <w:rPr>
          <w:rFonts w:ascii="Times New Roman" w:hAnsi="Times New Roman" w:cs="Times New Roman"/>
          <w:color w:val="0000FF"/>
          <w:sz w:val="24"/>
          <w:szCs w:val="24"/>
          <w:highlight w:val="yellow"/>
        </w:rPr>
        <w:t>.</w:t>
      </w:r>
      <w:r w:rsidR="0086451C">
        <w:rPr>
          <w:rFonts w:ascii="Times New Roman" w:hAnsi="Times New Roman" w:cs="Times New Roman"/>
          <w:color w:val="0000FF"/>
          <w:sz w:val="24"/>
          <w:szCs w:val="24"/>
          <w:highlight w:val="yellow"/>
        </w:rPr>
        <w:t xml:space="preserve"> </w:t>
      </w:r>
      <w:r w:rsidRPr="00DA31F1">
        <w:rPr>
          <w:rFonts w:ascii="Times New Roman" w:hAnsi="Times New Roman" w:cs="Times New Roman"/>
          <w:color w:val="0000FF"/>
          <w:sz w:val="24"/>
          <w:szCs w:val="24"/>
          <w:highlight w:val="yellow"/>
        </w:rPr>
        <w:t>A la llegada a la Plaza de España, un nuevo ondeo de la bandera y el Alcalde-Presidente impondrá el Bastón de Mando a la imagen; continuando hasta la Parroquia de San Miguel.</w:t>
      </w:r>
    </w:p>
    <w:p w14:paraId="387298AB" w14:textId="77777777"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p>
    <w:p w14:paraId="1F57BCFA" w14:textId="3C5F1890"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r w:rsidRPr="00DA31F1">
        <w:rPr>
          <w:rFonts w:ascii="Times New Roman" w:hAnsi="Times New Roman" w:cs="Times New Roman"/>
          <w:color w:val="0000FF"/>
          <w:sz w:val="24"/>
          <w:szCs w:val="24"/>
          <w:highlight w:val="yellow"/>
        </w:rPr>
        <w:t xml:space="preserve">El domingo posterior a la Fiesta de la Virgen del Rosario, segundo domingo de octubre, la imagen será llevada en procesión hasta su ermita portada por cofrades y devotos. Saldrá de la Parroquia de San Miguel acompañada por las autoridades y la imagen del Patrón; y en el lugar conocido como “El </w:t>
      </w:r>
      <w:proofErr w:type="spellStart"/>
      <w:r w:rsidRPr="00DA31F1">
        <w:rPr>
          <w:rFonts w:ascii="Times New Roman" w:hAnsi="Times New Roman" w:cs="Times New Roman"/>
          <w:color w:val="0000FF"/>
          <w:sz w:val="24"/>
          <w:szCs w:val="24"/>
          <w:highlight w:val="yellow"/>
        </w:rPr>
        <w:t>Regajito</w:t>
      </w:r>
      <w:proofErr w:type="spellEnd"/>
      <w:r w:rsidRPr="00DA31F1">
        <w:rPr>
          <w:rFonts w:ascii="Times New Roman" w:hAnsi="Times New Roman" w:cs="Times New Roman"/>
          <w:color w:val="0000FF"/>
          <w:sz w:val="24"/>
          <w:szCs w:val="24"/>
          <w:highlight w:val="yellow"/>
        </w:rPr>
        <w:t>” se le retirará el Bastón de Mando por el Alcalde-Presidente. A continuación, las dos imágenes se despedirán y comenzará el camino hasta la ermita, distante dos leguas de esta Villa</w:t>
      </w:r>
      <w:r w:rsidR="0086451C">
        <w:rPr>
          <w:rFonts w:ascii="Times New Roman" w:hAnsi="Times New Roman" w:cs="Times New Roman"/>
          <w:color w:val="0000FF"/>
          <w:sz w:val="24"/>
          <w:szCs w:val="24"/>
          <w:highlight w:val="yellow"/>
        </w:rPr>
        <w:t>nueva de Córdoba</w:t>
      </w:r>
      <w:r w:rsidRPr="00DA31F1">
        <w:rPr>
          <w:rFonts w:ascii="Times New Roman" w:hAnsi="Times New Roman" w:cs="Times New Roman"/>
          <w:color w:val="0000FF"/>
          <w:sz w:val="24"/>
          <w:szCs w:val="24"/>
          <w:highlight w:val="yellow"/>
        </w:rPr>
        <w:t xml:space="preserve">, parando y celebrando el convite tradicional en los lugares de costumbre. </w:t>
      </w:r>
    </w:p>
    <w:p w14:paraId="03F98908" w14:textId="77777777" w:rsidR="00D937CE" w:rsidRPr="00DA31F1" w:rsidRDefault="00D937CE" w:rsidP="00D937CE">
      <w:pPr>
        <w:spacing w:after="0" w:line="240" w:lineRule="auto"/>
        <w:ind w:firstLine="567"/>
        <w:jc w:val="both"/>
        <w:rPr>
          <w:rFonts w:ascii="Times New Roman" w:hAnsi="Times New Roman" w:cs="Times New Roman"/>
          <w:color w:val="0000FF"/>
          <w:sz w:val="24"/>
          <w:szCs w:val="24"/>
          <w:highlight w:val="yellow"/>
        </w:rPr>
      </w:pPr>
    </w:p>
    <w:p w14:paraId="170AB2F4" w14:textId="77777777" w:rsidR="00D937CE" w:rsidRPr="00DA31F1" w:rsidRDefault="00D937CE" w:rsidP="00D937CE">
      <w:pPr>
        <w:spacing w:after="0" w:line="240" w:lineRule="auto"/>
        <w:ind w:firstLine="56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highlight w:val="yellow"/>
        </w:rPr>
        <w:t>A la llegada a dicha ermita, se celebrará una procesión alrededor de la ermita, revoleando la bandera en los lugares tradicionales, y la Santa Misa. Al finalizar, se procederá a elegir a los nuevos Hermanos Mayores que servirán a la Cofradía el próximo año, por riguroso orden de antigüedad en la misma.</w:t>
      </w:r>
    </w:p>
    <w:p w14:paraId="195E819A" w14:textId="77777777" w:rsidR="00D937CE" w:rsidRPr="00DA31F1" w:rsidRDefault="00D937CE">
      <w:pPr>
        <w:spacing w:after="0" w:line="240" w:lineRule="auto"/>
        <w:ind w:firstLine="567"/>
        <w:jc w:val="both"/>
        <w:rPr>
          <w:rFonts w:ascii="Times New Roman" w:eastAsia="Times New Roman" w:hAnsi="Times New Roman" w:cs="Times New Roman"/>
          <w:color w:val="0000FF"/>
          <w:sz w:val="24"/>
          <w:szCs w:val="24"/>
        </w:rPr>
      </w:pPr>
    </w:p>
    <w:p w14:paraId="6DB21CDF" w14:textId="1382BB77" w:rsidR="00B31AF6" w:rsidRPr="00DA31F1" w:rsidRDefault="00B31AF6">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domingo de Pentecostés, al anochecer, la Cofradía celebrará</w:t>
      </w:r>
      <w:r w:rsidR="00E01D28" w:rsidRPr="00DA31F1">
        <w:rPr>
          <w:rFonts w:ascii="Times New Roman" w:eastAsia="Times New Roman" w:hAnsi="Times New Roman" w:cs="Times New Roman"/>
          <w:color w:val="0000FF"/>
          <w:sz w:val="24"/>
          <w:szCs w:val="24"/>
        </w:rPr>
        <w:t xml:space="preserve"> Rosario de Antorchas</w:t>
      </w:r>
    </w:p>
    <w:p w14:paraId="39F01F3D" w14:textId="77777777" w:rsidR="00EA1E1C" w:rsidRPr="00DA31F1" w:rsidRDefault="00EA1E1C">
      <w:pPr>
        <w:spacing w:after="0" w:line="240" w:lineRule="auto"/>
        <w:ind w:firstLine="567"/>
        <w:jc w:val="both"/>
        <w:rPr>
          <w:rFonts w:ascii="Times New Roman" w:eastAsia="Times New Roman" w:hAnsi="Times New Roman" w:cs="Times New Roman"/>
          <w:b/>
          <w:bCs/>
          <w:color w:val="0000FF"/>
          <w:sz w:val="24"/>
          <w:szCs w:val="24"/>
        </w:rPr>
      </w:pPr>
    </w:p>
    <w:p w14:paraId="18A86B84" w14:textId="77777777"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48º </w:t>
      </w:r>
      <w:r w:rsidRPr="00DA31F1">
        <w:rPr>
          <w:rFonts w:ascii="Times New Roman" w:eastAsia="Times New Roman" w:hAnsi="Times New Roman" w:cs="Times New Roman"/>
          <w:b/>
          <w:color w:val="0000FF"/>
          <w:sz w:val="24"/>
          <w:szCs w:val="24"/>
          <w:u w:val="single"/>
        </w:rPr>
        <w:t>Fiesta de la Cofradía e imposición de medallas</w:t>
      </w:r>
    </w:p>
    <w:p w14:paraId="1031584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5013A362"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Cofradía Hermandad celebrará </w:t>
      </w:r>
      <w:r w:rsidRPr="00DA31F1">
        <w:rPr>
          <w:rFonts w:ascii="Times New Roman" w:eastAsia="Times New Roman" w:hAnsi="Times New Roman" w:cs="Times New Roman"/>
          <w:color w:val="0000FF"/>
          <w:sz w:val="24"/>
          <w:szCs w:val="24"/>
          <w:highlight w:val="yellow"/>
        </w:rPr>
        <w:t>el sábado anterior al domingo de la Santísima Trinidad</w:t>
      </w:r>
      <w:r w:rsidRPr="00DA31F1">
        <w:rPr>
          <w:rFonts w:ascii="Times New Roman" w:eastAsia="Times New Roman" w:hAnsi="Times New Roman" w:cs="Times New Roman"/>
          <w:color w:val="0000FF"/>
          <w:sz w:val="24"/>
          <w:szCs w:val="24"/>
        </w:rPr>
        <w:t>, Fiesta de la Cofradía, solemne función religiosa, donde se impondrá la medalla a los nuevos hermanos cofrades, saliendo procesionalmente la Imagen de Nuestra Titular por la carrera oficial.</w:t>
      </w:r>
    </w:p>
    <w:p w14:paraId="1C6FC46A"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06CED9DF" w14:textId="2714C57F"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Cofradía Hermandad celebrará </w:t>
      </w:r>
      <w:r w:rsidRPr="00DA31F1">
        <w:rPr>
          <w:rFonts w:ascii="Times New Roman" w:eastAsia="Times New Roman" w:hAnsi="Times New Roman" w:cs="Times New Roman"/>
          <w:color w:val="0000FF"/>
          <w:sz w:val="24"/>
          <w:szCs w:val="24"/>
          <w:highlight w:val="yellow"/>
        </w:rPr>
        <w:t>el domingo de la Santísima Trinidad</w:t>
      </w:r>
      <w:r w:rsidRPr="00DA31F1">
        <w:rPr>
          <w:rFonts w:ascii="Times New Roman" w:eastAsia="Times New Roman" w:hAnsi="Times New Roman" w:cs="Times New Roman"/>
          <w:color w:val="0000FF"/>
          <w:sz w:val="24"/>
          <w:szCs w:val="24"/>
        </w:rPr>
        <w:t xml:space="preserve">, Fiesta de la Cofradía, solemne función religiosa, donde se impondrá la medalla a los nuevos hermanos cofrades, saliendo procesionalmente la Imagen de Nuestra Titular por </w:t>
      </w:r>
      <w:r w:rsidR="00E01D28" w:rsidRPr="00DA31F1">
        <w:rPr>
          <w:rFonts w:ascii="Times New Roman" w:eastAsia="Times New Roman" w:hAnsi="Times New Roman" w:cs="Times New Roman"/>
          <w:color w:val="0000FF"/>
          <w:sz w:val="24"/>
          <w:szCs w:val="24"/>
        </w:rPr>
        <w:t>las calles de la Localidad</w:t>
      </w:r>
      <w:r w:rsidRPr="00DA31F1">
        <w:rPr>
          <w:rFonts w:ascii="Times New Roman" w:eastAsia="Times New Roman" w:hAnsi="Times New Roman" w:cs="Times New Roman"/>
          <w:color w:val="0000FF"/>
          <w:sz w:val="24"/>
          <w:szCs w:val="24"/>
        </w:rPr>
        <w:t>.</w:t>
      </w:r>
    </w:p>
    <w:p w14:paraId="4888FECD" w14:textId="4838AB09"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9103ECA" w14:textId="1CEA364A" w:rsidR="00497274" w:rsidRPr="00DA31F1" w:rsidRDefault="00497274" w:rsidP="00497274">
      <w:pPr>
        <w:spacing w:after="0" w:line="240" w:lineRule="auto"/>
        <w:ind w:firstLine="56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highlight w:val="cyan"/>
        </w:rPr>
        <w:t xml:space="preserve"> </w:t>
      </w:r>
      <w:r w:rsidRPr="00DA31F1">
        <w:rPr>
          <w:rFonts w:ascii="Times New Roman" w:hAnsi="Times New Roman" w:cs="Times New Roman"/>
          <w:color w:val="0000FF"/>
          <w:sz w:val="24"/>
          <w:szCs w:val="24"/>
          <w:highlight w:val="yellow"/>
        </w:rPr>
        <w:t xml:space="preserve">El domingo próximo de cómo se trae dicha </w:t>
      </w:r>
      <w:proofErr w:type="spellStart"/>
      <w:r w:rsidR="0086451C">
        <w:rPr>
          <w:rFonts w:ascii="Times New Roman" w:hAnsi="Times New Roman" w:cs="Times New Roman"/>
          <w:color w:val="0000FF"/>
          <w:sz w:val="24"/>
          <w:szCs w:val="24"/>
          <w:highlight w:val="yellow"/>
        </w:rPr>
        <w:t>Satísima</w:t>
      </w:r>
      <w:proofErr w:type="spellEnd"/>
      <w:r w:rsidRPr="00DA31F1">
        <w:rPr>
          <w:rFonts w:ascii="Times New Roman" w:hAnsi="Times New Roman" w:cs="Times New Roman"/>
          <w:color w:val="0000FF"/>
          <w:sz w:val="24"/>
          <w:szCs w:val="24"/>
          <w:highlight w:val="yellow"/>
        </w:rPr>
        <w:t xml:space="preserve"> Imagen a </w:t>
      </w:r>
      <w:r w:rsidR="0086451C">
        <w:rPr>
          <w:rFonts w:ascii="Times New Roman" w:hAnsi="Times New Roman" w:cs="Times New Roman"/>
          <w:color w:val="0000FF"/>
          <w:sz w:val="24"/>
          <w:szCs w:val="24"/>
          <w:highlight w:val="yellow"/>
        </w:rPr>
        <w:t>Villanueva de Córdoba</w:t>
      </w:r>
      <w:r w:rsidRPr="00DA31F1">
        <w:rPr>
          <w:rFonts w:ascii="Times New Roman" w:hAnsi="Times New Roman" w:cs="Times New Roman"/>
          <w:color w:val="0000FF"/>
          <w:sz w:val="24"/>
          <w:szCs w:val="24"/>
          <w:highlight w:val="yellow"/>
        </w:rPr>
        <w:t>, domingo de la Santísima Trinidad, se celebrará la Fiesta de Regla de la Cofradía, con una solemne función religiosa, donde jurarán bandera y se les impondrá la medalla a los nuevos hermanos cofrades, saliendo procesionalmente la Imagen de Nuestra Titular por el recorrido que acuerde la Junta de Gobierno. Al finalizar, los Hermanos Mayores ofrecerán un convite al resto de cofrades.</w:t>
      </w:r>
    </w:p>
    <w:p w14:paraId="4106484B" w14:textId="327815FE" w:rsidR="00497274" w:rsidRDefault="00497274">
      <w:pPr>
        <w:spacing w:after="0" w:line="240" w:lineRule="auto"/>
        <w:ind w:left="567" w:firstLine="567"/>
        <w:jc w:val="both"/>
        <w:rPr>
          <w:rFonts w:ascii="Times New Roman" w:eastAsia="Times New Roman" w:hAnsi="Times New Roman" w:cs="Times New Roman"/>
          <w:color w:val="0000FF"/>
          <w:sz w:val="24"/>
          <w:szCs w:val="24"/>
        </w:rPr>
      </w:pPr>
    </w:p>
    <w:p w14:paraId="43F07BD4" w14:textId="7BCB4396" w:rsidR="0086451C" w:rsidRDefault="0086451C">
      <w:pPr>
        <w:spacing w:after="0" w:line="240" w:lineRule="auto"/>
        <w:ind w:left="567" w:firstLine="567"/>
        <w:jc w:val="both"/>
        <w:rPr>
          <w:rFonts w:ascii="Times New Roman" w:eastAsia="Times New Roman" w:hAnsi="Times New Roman" w:cs="Times New Roman"/>
          <w:color w:val="0000FF"/>
          <w:sz w:val="24"/>
          <w:szCs w:val="24"/>
        </w:rPr>
      </w:pPr>
    </w:p>
    <w:p w14:paraId="3FECCDF3" w14:textId="7AA5B1E0" w:rsidR="0086451C" w:rsidRDefault="0086451C">
      <w:pPr>
        <w:spacing w:after="0" w:line="240" w:lineRule="auto"/>
        <w:ind w:left="567" w:firstLine="567"/>
        <w:jc w:val="both"/>
        <w:rPr>
          <w:rFonts w:ascii="Times New Roman" w:eastAsia="Times New Roman" w:hAnsi="Times New Roman" w:cs="Times New Roman"/>
          <w:color w:val="0000FF"/>
          <w:sz w:val="24"/>
          <w:szCs w:val="24"/>
        </w:rPr>
      </w:pPr>
    </w:p>
    <w:p w14:paraId="41A5CCF8" w14:textId="77777777" w:rsidR="0086451C" w:rsidRPr="00DA31F1" w:rsidRDefault="0086451C">
      <w:pPr>
        <w:spacing w:after="0" w:line="240" w:lineRule="auto"/>
        <w:ind w:left="567" w:firstLine="567"/>
        <w:jc w:val="both"/>
        <w:rPr>
          <w:rFonts w:ascii="Times New Roman" w:eastAsia="Times New Roman" w:hAnsi="Times New Roman" w:cs="Times New Roman"/>
          <w:color w:val="0000FF"/>
          <w:sz w:val="24"/>
          <w:szCs w:val="24"/>
        </w:rPr>
      </w:pPr>
    </w:p>
    <w:p w14:paraId="3D9254E7" w14:textId="77777777" w:rsidR="002A6237" w:rsidRPr="00DA31F1" w:rsidRDefault="002A6237" w:rsidP="002A6237">
      <w:pPr>
        <w:spacing w:after="0" w:line="240" w:lineRule="auto"/>
        <w:jc w:val="both"/>
        <w:rPr>
          <w:rFonts w:ascii="Times New Roman" w:hAnsi="Times New Roman" w:cs="Times New Roman"/>
          <w:b/>
          <w:bCs/>
          <w:color w:val="0000FF"/>
          <w:sz w:val="24"/>
          <w:szCs w:val="24"/>
        </w:rPr>
      </w:pPr>
      <w:r w:rsidRPr="00DA31F1">
        <w:rPr>
          <w:rFonts w:ascii="Times New Roman" w:hAnsi="Times New Roman" w:cs="Times New Roman"/>
          <w:b/>
          <w:bCs/>
          <w:color w:val="0000FF"/>
          <w:sz w:val="24"/>
          <w:szCs w:val="24"/>
        </w:rPr>
        <w:t xml:space="preserve">Artículo 49º </w:t>
      </w:r>
      <w:r w:rsidRPr="00DA31F1">
        <w:rPr>
          <w:rFonts w:ascii="Times New Roman" w:hAnsi="Times New Roman" w:cs="Times New Roman"/>
          <w:b/>
          <w:bCs/>
          <w:color w:val="0000FF"/>
          <w:sz w:val="24"/>
          <w:szCs w:val="24"/>
          <w:u w:val="single"/>
        </w:rPr>
        <w:t>Solemnidad de la Asunción de la Virgen María</w:t>
      </w:r>
    </w:p>
    <w:p w14:paraId="31CFED12" w14:textId="77777777" w:rsidR="002A6237" w:rsidRPr="00DA31F1" w:rsidRDefault="002A6237" w:rsidP="002A6237">
      <w:pPr>
        <w:spacing w:after="0" w:line="240" w:lineRule="auto"/>
        <w:jc w:val="both"/>
        <w:rPr>
          <w:rFonts w:ascii="Times New Roman" w:hAnsi="Times New Roman" w:cs="Times New Roman"/>
          <w:b/>
          <w:bCs/>
          <w:color w:val="0000FF"/>
          <w:sz w:val="24"/>
          <w:szCs w:val="24"/>
        </w:rPr>
      </w:pPr>
    </w:p>
    <w:p w14:paraId="10C6AC80" w14:textId="375D57A1" w:rsidR="002A6237" w:rsidRPr="00DA31F1" w:rsidRDefault="002A6237" w:rsidP="002A6237">
      <w:pPr>
        <w:spacing w:after="0" w:line="240" w:lineRule="auto"/>
        <w:jc w:val="both"/>
        <w:rPr>
          <w:rFonts w:ascii="Times New Roman" w:hAnsi="Times New Roman" w:cs="Times New Roman"/>
          <w:color w:val="0000FF"/>
          <w:sz w:val="24"/>
          <w:szCs w:val="24"/>
        </w:rPr>
      </w:pPr>
      <w:r w:rsidRPr="00DA31F1">
        <w:rPr>
          <w:rFonts w:ascii="Times New Roman" w:hAnsi="Times New Roman" w:cs="Times New Roman"/>
          <w:b/>
          <w:bCs/>
          <w:color w:val="0000FF"/>
          <w:sz w:val="24"/>
          <w:szCs w:val="24"/>
        </w:rPr>
        <w:tab/>
      </w:r>
      <w:r w:rsidR="00D3324A">
        <w:rPr>
          <w:rFonts w:ascii="Times New Roman" w:hAnsi="Times New Roman" w:cs="Times New Roman"/>
          <w:color w:val="0000FF"/>
          <w:sz w:val="24"/>
          <w:szCs w:val="24"/>
          <w:highlight w:val="yellow"/>
        </w:rPr>
        <w:t>Al</w:t>
      </w:r>
      <w:r w:rsidRPr="0086451C">
        <w:rPr>
          <w:rFonts w:ascii="Times New Roman" w:hAnsi="Times New Roman" w:cs="Times New Roman"/>
          <w:color w:val="0000FF"/>
          <w:sz w:val="24"/>
          <w:szCs w:val="24"/>
          <w:highlight w:val="yellow"/>
        </w:rPr>
        <w:t xml:space="preserve"> celebrarse está Fiesta durante 30 años</w:t>
      </w:r>
      <w:r w:rsidR="0086451C">
        <w:rPr>
          <w:rFonts w:ascii="Times New Roman" w:hAnsi="Times New Roman" w:cs="Times New Roman"/>
          <w:color w:val="0000FF"/>
          <w:sz w:val="24"/>
          <w:szCs w:val="24"/>
          <w:highlight w:val="yellow"/>
        </w:rPr>
        <w:t>,</w:t>
      </w:r>
      <w:r w:rsidRPr="0086451C">
        <w:rPr>
          <w:rFonts w:ascii="Times New Roman" w:hAnsi="Times New Roman" w:cs="Times New Roman"/>
          <w:color w:val="0000FF"/>
          <w:sz w:val="24"/>
          <w:szCs w:val="24"/>
          <w:highlight w:val="yellow"/>
        </w:rPr>
        <w:t xml:space="preserve"> ininterrumpidamente</w:t>
      </w:r>
      <w:r w:rsidR="0086451C">
        <w:rPr>
          <w:rFonts w:ascii="Times New Roman" w:hAnsi="Times New Roman" w:cs="Times New Roman"/>
          <w:color w:val="0000FF"/>
          <w:sz w:val="24"/>
          <w:szCs w:val="24"/>
          <w:highlight w:val="yellow"/>
        </w:rPr>
        <w:t>,</w:t>
      </w:r>
      <w:r w:rsidRPr="0086451C">
        <w:rPr>
          <w:rFonts w:ascii="Times New Roman" w:hAnsi="Times New Roman" w:cs="Times New Roman"/>
          <w:color w:val="0000FF"/>
          <w:sz w:val="24"/>
          <w:szCs w:val="24"/>
          <w:highlight w:val="yellow"/>
        </w:rPr>
        <w:t xml:space="preserve"> </w:t>
      </w:r>
      <w:r w:rsidR="0086451C">
        <w:rPr>
          <w:rFonts w:ascii="Times New Roman" w:hAnsi="Times New Roman" w:cs="Times New Roman"/>
          <w:color w:val="0000FF"/>
          <w:sz w:val="24"/>
          <w:szCs w:val="24"/>
          <w:highlight w:val="yellow"/>
        </w:rPr>
        <w:t>e</w:t>
      </w:r>
      <w:r w:rsidRPr="0086451C">
        <w:rPr>
          <w:rFonts w:ascii="Times New Roman" w:hAnsi="Times New Roman" w:cs="Times New Roman"/>
          <w:color w:val="0000FF"/>
          <w:sz w:val="24"/>
          <w:szCs w:val="24"/>
          <w:highlight w:val="yellow"/>
        </w:rPr>
        <w:t>l día 15 del mes de agosto, la S</w:t>
      </w:r>
      <w:r w:rsidR="0086451C">
        <w:rPr>
          <w:rFonts w:ascii="Times New Roman" w:hAnsi="Times New Roman" w:cs="Times New Roman"/>
          <w:color w:val="0000FF"/>
          <w:sz w:val="24"/>
          <w:szCs w:val="24"/>
          <w:highlight w:val="yellow"/>
        </w:rPr>
        <w:t>antísima</w:t>
      </w:r>
      <w:r w:rsidRPr="0086451C">
        <w:rPr>
          <w:rFonts w:ascii="Times New Roman" w:hAnsi="Times New Roman" w:cs="Times New Roman"/>
          <w:color w:val="0000FF"/>
          <w:sz w:val="24"/>
          <w:szCs w:val="24"/>
          <w:highlight w:val="yellow"/>
        </w:rPr>
        <w:t xml:space="preserve"> Imagen de la Virgen de Luna, será expuesta en besamanos para veneración de fieles y devotos en la Parroquia de San Miguel, con motivo de la Festividad Litúrgica del Dogma de la Asunción de la Santísima Virgen María en cuerpo y alma a los cielos. Para ello se realizará un altar de cultos para dicho culto y se celebrará una solemne función religiosa.</w:t>
      </w:r>
    </w:p>
    <w:p w14:paraId="2AF96B33" w14:textId="77777777" w:rsidR="002A6237" w:rsidRPr="00DA31F1" w:rsidRDefault="002A6237">
      <w:pPr>
        <w:spacing w:after="0" w:line="240" w:lineRule="auto"/>
        <w:jc w:val="both"/>
        <w:rPr>
          <w:rFonts w:ascii="Times New Roman" w:eastAsia="Times New Roman" w:hAnsi="Times New Roman" w:cs="Times New Roman"/>
          <w:b/>
          <w:color w:val="0000FF"/>
          <w:sz w:val="24"/>
          <w:szCs w:val="24"/>
        </w:rPr>
      </w:pPr>
    </w:p>
    <w:p w14:paraId="4AA3E08E" w14:textId="2BF01CD2"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w:t>
      </w:r>
      <w:r w:rsidR="002A6237" w:rsidRPr="00DA31F1">
        <w:rPr>
          <w:rFonts w:ascii="Times New Roman" w:eastAsia="Times New Roman" w:hAnsi="Times New Roman" w:cs="Times New Roman"/>
          <w:b/>
          <w:color w:val="0000FF"/>
          <w:sz w:val="24"/>
          <w:szCs w:val="24"/>
        </w:rPr>
        <w:t>50</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Celebración de novena</w:t>
      </w:r>
    </w:p>
    <w:p w14:paraId="0BEA7883"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A0EB90D" w14:textId="7F931865"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Se celebrará, anualmente, solemne novena que finalizará </w:t>
      </w:r>
      <w:r w:rsidR="005422D4" w:rsidRPr="00DA31F1">
        <w:rPr>
          <w:rFonts w:ascii="Times New Roman" w:eastAsia="Times New Roman" w:hAnsi="Times New Roman" w:cs="Times New Roman"/>
          <w:color w:val="0000FF"/>
          <w:sz w:val="24"/>
          <w:szCs w:val="24"/>
        </w:rPr>
        <w:t xml:space="preserve">con la misa de romeros, </w:t>
      </w:r>
      <w:r w:rsidRPr="00DA31F1">
        <w:rPr>
          <w:rFonts w:ascii="Times New Roman" w:eastAsia="Times New Roman" w:hAnsi="Times New Roman" w:cs="Times New Roman"/>
          <w:color w:val="0000FF"/>
          <w:sz w:val="24"/>
          <w:szCs w:val="24"/>
        </w:rPr>
        <w:t>el sábado anterior al segundo domingo de octubre.</w:t>
      </w:r>
    </w:p>
    <w:p w14:paraId="41DDE983"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79540C7F" w14:textId="4C6F774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Al finalizar la novena, la Imagen de la Virgen de Luna saldrá procesionalmente por un recorrido diferente cada año, que acordará la Junta de Gobierno.</w:t>
      </w:r>
    </w:p>
    <w:p w14:paraId="6B3FADC4" w14:textId="04FA2348" w:rsidR="005422D4" w:rsidRPr="00DA31F1" w:rsidRDefault="005422D4">
      <w:pPr>
        <w:spacing w:after="0" w:line="240" w:lineRule="auto"/>
        <w:ind w:firstLine="567"/>
        <w:jc w:val="both"/>
        <w:rPr>
          <w:rFonts w:ascii="Times New Roman" w:eastAsia="Times New Roman" w:hAnsi="Times New Roman" w:cs="Times New Roman"/>
          <w:b/>
          <w:bCs/>
          <w:color w:val="0000FF"/>
          <w:sz w:val="24"/>
          <w:szCs w:val="24"/>
        </w:rPr>
      </w:pPr>
    </w:p>
    <w:p w14:paraId="53D82591" w14:textId="5A8B7A0F" w:rsidR="002A6237" w:rsidRPr="00DA31F1" w:rsidRDefault="002A6237" w:rsidP="002A6237">
      <w:pPr>
        <w:spacing w:after="0" w:line="240" w:lineRule="auto"/>
        <w:ind w:firstLine="567"/>
        <w:jc w:val="both"/>
        <w:rPr>
          <w:rFonts w:ascii="Times New Roman" w:hAnsi="Times New Roman" w:cs="Times New Roman"/>
          <w:color w:val="0000FF"/>
          <w:sz w:val="24"/>
          <w:szCs w:val="24"/>
          <w:highlight w:val="yellow"/>
        </w:rPr>
      </w:pPr>
      <w:r w:rsidRPr="00DA31F1">
        <w:rPr>
          <w:rFonts w:ascii="Times New Roman" w:hAnsi="Times New Roman" w:cs="Times New Roman"/>
          <w:color w:val="0000FF"/>
          <w:sz w:val="24"/>
          <w:szCs w:val="24"/>
        </w:rPr>
        <w:t xml:space="preserve"> </w:t>
      </w:r>
      <w:r w:rsidRPr="00DA31F1">
        <w:rPr>
          <w:rFonts w:ascii="Times New Roman" w:hAnsi="Times New Roman" w:cs="Times New Roman"/>
          <w:color w:val="0000FF"/>
          <w:sz w:val="24"/>
          <w:szCs w:val="24"/>
          <w:highlight w:val="yellow"/>
        </w:rPr>
        <w:t>Se celebrará, anualmente, una solemne novena que comenzará el sábado anterior al Fiesta de la Virgen del Rosario y finalizará el segundo domingo del mes de octubre con la Romería de llevada de la Imagen de la Virgen de Luna hasta su ermita. Para estos cultos, la Cofradía levantará un altar de cultos en honor y gloria de nuestra Patrona la Santísima Virgen de Luna, en el presbiterio de la Parroquia de San Miguel Arcángel.</w:t>
      </w:r>
    </w:p>
    <w:p w14:paraId="26260105" w14:textId="77777777" w:rsidR="002A6237" w:rsidRPr="00DA31F1" w:rsidRDefault="002A6237" w:rsidP="002A6237">
      <w:pPr>
        <w:spacing w:after="0" w:line="240" w:lineRule="auto"/>
        <w:ind w:firstLine="567"/>
        <w:jc w:val="both"/>
        <w:rPr>
          <w:rFonts w:ascii="Times New Roman" w:hAnsi="Times New Roman" w:cs="Times New Roman"/>
          <w:color w:val="0000FF"/>
          <w:sz w:val="24"/>
          <w:szCs w:val="24"/>
          <w:highlight w:val="yellow"/>
        </w:rPr>
      </w:pPr>
    </w:p>
    <w:p w14:paraId="1B01F263" w14:textId="77777777" w:rsidR="002A6237" w:rsidRPr="00DA31F1" w:rsidRDefault="002A6237" w:rsidP="002A6237">
      <w:pPr>
        <w:spacing w:after="0" w:line="240" w:lineRule="auto"/>
        <w:ind w:firstLine="56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highlight w:val="yellow"/>
        </w:rPr>
        <w:t>El día previo a la romería, el octavo día de novena, la Imagen de la Virgen de Luna saldrá procesionalmente por un recorrido diferente cada año, que acordará la Junta de Gobierno.</w:t>
      </w:r>
    </w:p>
    <w:p w14:paraId="2870500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77BB3252" w14:textId="5DD9D2AB"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5</w:t>
      </w:r>
      <w:r w:rsidR="002A6237" w:rsidRPr="00DA31F1">
        <w:rPr>
          <w:rFonts w:ascii="Times New Roman" w:eastAsia="Times New Roman" w:hAnsi="Times New Roman" w:cs="Times New Roman"/>
          <w:b/>
          <w:color w:val="0000FF"/>
          <w:sz w:val="24"/>
          <w:szCs w:val="24"/>
        </w:rPr>
        <w:t>1</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Misa por las personas fallecidas de la Hermandad</w:t>
      </w:r>
    </w:p>
    <w:p w14:paraId="638677D0" w14:textId="77777777" w:rsidR="00EA1E1C" w:rsidRPr="00DA31F1" w:rsidRDefault="00EA1E1C">
      <w:pPr>
        <w:spacing w:after="0" w:line="240" w:lineRule="auto"/>
        <w:jc w:val="both"/>
        <w:rPr>
          <w:rFonts w:ascii="Times New Roman" w:eastAsia="Times New Roman" w:hAnsi="Times New Roman" w:cs="Times New Roman"/>
          <w:color w:val="0000FF"/>
          <w:sz w:val="24"/>
          <w:szCs w:val="24"/>
          <w:u w:val="single"/>
        </w:rPr>
      </w:pPr>
    </w:p>
    <w:p w14:paraId="5986BDAF" w14:textId="74C48D33" w:rsidR="00EA1E1C" w:rsidRPr="00DA31F1" w:rsidRDefault="002A6237">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Un día</w:t>
      </w:r>
      <w:r w:rsidR="00E27131" w:rsidRPr="00DA31F1">
        <w:rPr>
          <w:rFonts w:ascii="Times New Roman" w:eastAsia="Times New Roman" w:hAnsi="Times New Roman" w:cs="Times New Roman"/>
          <w:color w:val="0000FF"/>
          <w:sz w:val="24"/>
          <w:szCs w:val="24"/>
        </w:rPr>
        <w:t xml:space="preserve"> de novena, la misa será aplicada por el eterno descanso de </w:t>
      </w:r>
      <w:r w:rsidR="0086451C">
        <w:rPr>
          <w:rFonts w:ascii="Times New Roman" w:eastAsia="Times New Roman" w:hAnsi="Times New Roman" w:cs="Times New Roman"/>
          <w:color w:val="0000FF"/>
          <w:sz w:val="24"/>
          <w:szCs w:val="24"/>
          <w:highlight w:val="yellow"/>
        </w:rPr>
        <w:t>los cofrades</w:t>
      </w:r>
      <w:r w:rsidR="00E27131" w:rsidRPr="00DA31F1">
        <w:rPr>
          <w:rFonts w:ascii="Times New Roman" w:eastAsia="Times New Roman" w:hAnsi="Times New Roman" w:cs="Times New Roman"/>
          <w:color w:val="0000FF"/>
          <w:sz w:val="24"/>
          <w:szCs w:val="24"/>
          <w:highlight w:val="yellow"/>
        </w:rPr>
        <w:t xml:space="preserve"> de la Hermandad</w:t>
      </w:r>
      <w:r w:rsidR="00E27131" w:rsidRPr="00DA31F1">
        <w:rPr>
          <w:rFonts w:ascii="Times New Roman" w:eastAsia="Times New Roman" w:hAnsi="Times New Roman" w:cs="Times New Roman"/>
          <w:color w:val="0000FF"/>
          <w:sz w:val="24"/>
          <w:szCs w:val="24"/>
        </w:rPr>
        <w:t xml:space="preserve"> fallecid</w:t>
      </w:r>
      <w:r w:rsidR="0086451C">
        <w:rPr>
          <w:rFonts w:ascii="Times New Roman" w:eastAsia="Times New Roman" w:hAnsi="Times New Roman" w:cs="Times New Roman"/>
          <w:color w:val="0000FF"/>
          <w:sz w:val="24"/>
          <w:szCs w:val="24"/>
        </w:rPr>
        <w:t>o</w:t>
      </w:r>
      <w:r w:rsidR="00E27131" w:rsidRPr="00DA31F1">
        <w:rPr>
          <w:rFonts w:ascii="Times New Roman" w:eastAsia="Times New Roman" w:hAnsi="Times New Roman" w:cs="Times New Roman"/>
          <w:color w:val="0000FF"/>
          <w:sz w:val="24"/>
          <w:szCs w:val="24"/>
        </w:rPr>
        <w:t>s en ese año.</w:t>
      </w:r>
    </w:p>
    <w:p w14:paraId="190C06A2"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7D6728B3" w14:textId="4A5E3A35"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5</w:t>
      </w:r>
      <w:r w:rsidR="002A6237" w:rsidRPr="00DA31F1">
        <w:rPr>
          <w:rFonts w:ascii="Times New Roman" w:eastAsia="Times New Roman" w:hAnsi="Times New Roman" w:cs="Times New Roman"/>
          <w:b/>
          <w:color w:val="0000FF"/>
          <w:sz w:val="24"/>
          <w:szCs w:val="24"/>
        </w:rPr>
        <w:t>2</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Actos de cultos extraordinarios</w:t>
      </w:r>
    </w:p>
    <w:p w14:paraId="79914F8A"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6B385E2"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Todos aquellos actos y salidas procesionales de la Imagen de Nuestra Titular, fuera de los establecidos en los artículos anteriores, habrán de ser aprobados previamente por la Junta de Gobierno.</w:t>
      </w:r>
    </w:p>
    <w:p w14:paraId="50240365"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0A320CC" w14:textId="07A43F19"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5</w:t>
      </w:r>
      <w:r w:rsidR="002A6237" w:rsidRPr="00DA31F1">
        <w:rPr>
          <w:rFonts w:ascii="Times New Roman" w:eastAsia="Times New Roman" w:hAnsi="Times New Roman" w:cs="Times New Roman"/>
          <w:b/>
          <w:color w:val="0000FF"/>
          <w:sz w:val="24"/>
          <w:szCs w:val="24"/>
        </w:rPr>
        <w:t>3</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Insignias de la Hermandad</w:t>
      </w:r>
    </w:p>
    <w:p w14:paraId="5D2DE330"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6A9F4BDD" w14:textId="30346BA5"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Siguiendo la tradición y la costumbre, esta Cofradía Hermandad, tendrá  </w:t>
      </w:r>
      <w:sdt>
        <w:sdtPr>
          <w:rPr>
            <w:rFonts w:ascii="Times New Roman" w:hAnsi="Times New Roman" w:cs="Times New Roman"/>
            <w:color w:val="0000FF"/>
            <w:sz w:val="24"/>
            <w:szCs w:val="24"/>
          </w:rPr>
          <w:tag w:val="goog_rdk_15"/>
          <w:id w:val="113294141"/>
        </w:sdtPr>
        <w:sdtEndPr/>
        <w:sdtContent/>
      </w:sdt>
      <w:r w:rsidR="002A6237" w:rsidRPr="00DA31F1">
        <w:rPr>
          <w:rFonts w:ascii="Times New Roman" w:eastAsia="Times New Roman" w:hAnsi="Times New Roman" w:cs="Times New Roman"/>
          <w:b/>
          <w:color w:val="0000FF"/>
          <w:sz w:val="24"/>
          <w:szCs w:val="24"/>
        </w:rPr>
        <w:t>CHO</w:t>
      </w:r>
      <w:r w:rsidRPr="00DA31F1">
        <w:rPr>
          <w:rFonts w:ascii="Times New Roman" w:eastAsia="Times New Roman" w:hAnsi="Times New Roman" w:cs="Times New Roman"/>
          <w:b/>
          <w:color w:val="0000FF"/>
          <w:sz w:val="24"/>
          <w:szCs w:val="24"/>
        </w:rPr>
        <w:t xml:space="preserve"> INSIGNIAS</w:t>
      </w:r>
      <w:r w:rsidRPr="00DA31F1">
        <w:rPr>
          <w:rFonts w:ascii="Times New Roman" w:eastAsia="Times New Roman" w:hAnsi="Times New Roman" w:cs="Times New Roman"/>
          <w:color w:val="0000FF"/>
          <w:sz w:val="24"/>
          <w:szCs w:val="24"/>
        </w:rPr>
        <w:t xml:space="preserve">, de igual honor, que serán: </w:t>
      </w:r>
    </w:p>
    <w:p w14:paraId="7C2E4EF3"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1797AF2D"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BASTÓN.</w:t>
      </w:r>
    </w:p>
    <w:p w14:paraId="3127FE3B" w14:textId="77777777"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BANDERA.</w:t>
      </w:r>
    </w:p>
    <w:p w14:paraId="6650EFB4" w14:textId="246F5D19" w:rsidR="00EA1E1C" w:rsidRPr="00DA31F1" w:rsidRDefault="00E27131">
      <w:pPr>
        <w:numPr>
          <w:ilvl w:val="0"/>
          <w:numId w:val="19"/>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b/>
          <w:color w:val="0000FF"/>
          <w:sz w:val="24"/>
          <w:szCs w:val="24"/>
        </w:rPr>
        <w:t xml:space="preserve">Y </w:t>
      </w:r>
      <w:r w:rsidR="00AC513E" w:rsidRPr="00DA31F1">
        <w:rPr>
          <w:rFonts w:ascii="Times New Roman" w:eastAsia="Times New Roman" w:hAnsi="Times New Roman" w:cs="Times New Roman"/>
          <w:b/>
          <w:color w:val="0000FF"/>
          <w:sz w:val="24"/>
          <w:szCs w:val="24"/>
        </w:rPr>
        <w:t xml:space="preserve">TANTAS </w:t>
      </w:r>
      <w:r w:rsidRPr="00DA31F1">
        <w:rPr>
          <w:rFonts w:ascii="Times New Roman" w:eastAsia="Times New Roman" w:hAnsi="Times New Roman" w:cs="Times New Roman"/>
          <w:b/>
          <w:color w:val="0000FF"/>
          <w:sz w:val="24"/>
          <w:szCs w:val="24"/>
        </w:rPr>
        <w:t>ALABARDAS,</w:t>
      </w:r>
      <w:r w:rsidRPr="00DA31F1">
        <w:rPr>
          <w:rFonts w:ascii="Times New Roman" w:eastAsia="Times New Roman" w:hAnsi="Times New Roman" w:cs="Times New Roman"/>
          <w:color w:val="0000FF"/>
          <w:sz w:val="24"/>
          <w:szCs w:val="24"/>
        </w:rPr>
        <w:t xml:space="preserve"> </w:t>
      </w:r>
      <w:r w:rsidR="00555C66" w:rsidRPr="00DA31F1">
        <w:rPr>
          <w:rFonts w:ascii="Times New Roman" w:eastAsia="Times New Roman" w:hAnsi="Times New Roman" w:cs="Times New Roman"/>
          <w:color w:val="0000FF"/>
          <w:sz w:val="24"/>
          <w:szCs w:val="24"/>
        </w:rPr>
        <w:t>coincidentes</w:t>
      </w:r>
      <w:r w:rsidRPr="00DA31F1">
        <w:rPr>
          <w:rFonts w:ascii="Times New Roman" w:eastAsia="Times New Roman" w:hAnsi="Times New Roman" w:cs="Times New Roman"/>
          <w:color w:val="0000FF"/>
          <w:sz w:val="24"/>
          <w:szCs w:val="24"/>
        </w:rPr>
        <w:t xml:space="preserve"> anualmente, </w:t>
      </w:r>
      <w:r w:rsidR="00555C66" w:rsidRPr="00DA31F1">
        <w:rPr>
          <w:rFonts w:ascii="Times New Roman" w:eastAsia="Times New Roman" w:hAnsi="Times New Roman" w:cs="Times New Roman"/>
          <w:color w:val="0000FF"/>
          <w:sz w:val="24"/>
          <w:szCs w:val="24"/>
        </w:rPr>
        <w:t>con los</w:t>
      </w:r>
      <w:r w:rsidRPr="00DA31F1">
        <w:rPr>
          <w:rFonts w:ascii="Times New Roman" w:eastAsia="Times New Roman" w:hAnsi="Times New Roman" w:cs="Times New Roman"/>
          <w:color w:val="0000FF"/>
          <w:sz w:val="24"/>
          <w:szCs w:val="24"/>
        </w:rPr>
        <w:t xml:space="preserve"> titulares</w:t>
      </w:r>
      <w:r w:rsidR="00555C66" w:rsidRPr="00DA31F1">
        <w:rPr>
          <w:rFonts w:ascii="Times New Roman" w:eastAsia="Times New Roman" w:hAnsi="Times New Roman" w:cs="Times New Roman"/>
          <w:color w:val="0000FF"/>
          <w:sz w:val="24"/>
          <w:szCs w:val="24"/>
        </w:rPr>
        <w:t xml:space="preserve"> de</w:t>
      </w:r>
      <w:r w:rsidRPr="00DA31F1">
        <w:rPr>
          <w:rFonts w:ascii="Times New Roman" w:eastAsia="Times New Roman" w:hAnsi="Times New Roman" w:cs="Times New Roman"/>
          <w:color w:val="0000FF"/>
          <w:sz w:val="24"/>
          <w:szCs w:val="24"/>
        </w:rPr>
        <w:t xml:space="preserve"> los </w:t>
      </w:r>
      <w:r w:rsidRPr="00DA31F1">
        <w:rPr>
          <w:rFonts w:ascii="Times New Roman" w:eastAsia="Times New Roman" w:hAnsi="Times New Roman" w:cs="Times New Roman"/>
          <w:b/>
          <w:color w:val="0000FF"/>
          <w:sz w:val="24"/>
          <w:szCs w:val="24"/>
        </w:rPr>
        <w:t>HERMANOS MAYORES</w:t>
      </w:r>
      <w:r w:rsidRPr="00DA31F1">
        <w:rPr>
          <w:rFonts w:ascii="Times New Roman" w:eastAsia="Times New Roman" w:hAnsi="Times New Roman" w:cs="Times New Roman"/>
          <w:color w:val="0000FF"/>
          <w:sz w:val="24"/>
          <w:szCs w:val="24"/>
        </w:rPr>
        <w:t xml:space="preserve"> de la Hermandad</w:t>
      </w:r>
      <w:r w:rsidRPr="00DA31F1">
        <w:rPr>
          <w:rFonts w:ascii="Times New Roman" w:eastAsia="Times New Roman" w:hAnsi="Times New Roman" w:cs="Times New Roman"/>
          <w:b/>
          <w:color w:val="0000FF"/>
          <w:sz w:val="24"/>
          <w:szCs w:val="24"/>
        </w:rPr>
        <w:t>,</w:t>
      </w:r>
      <w:r w:rsidRPr="00DA31F1">
        <w:rPr>
          <w:rFonts w:ascii="Times New Roman" w:eastAsia="Times New Roman" w:hAnsi="Times New Roman" w:cs="Times New Roman"/>
          <w:color w:val="0000FF"/>
          <w:sz w:val="24"/>
          <w:szCs w:val="24"/>
        </w:rPr>
        <w:t xml:space="preserve"> siguiendo el turno que le corresponda</w:t>
      </w:r>
      <w:r w:rsidRPr="00DA31F1">
        <w:rPr>
          <w:rFonts w:ascii="Times New Roman" w:eastAsia="Times New Roman" w:hAnsi="Times New Roman" w:cs="Times New Roman"/>
          <w:color w:val="0000FF"/>
          <w:sz w:val="24"/>
          <w:szCs w:val="24"/>
          <w:highlight w:val="yellow"/>
        </w:rPr>
        <w:t xml:space="preserve"> según antigüedad de pertenencia a ella, y que, excepcionalmente</w:t>
      </w:r>
      <w:r w:rsidRPr="00DA31F1">
        <w:rPr>
          <w:rFonts w:ascii="Times New Roman" w:eastAsia="Times New Roman" w:hAnsi="Times New Roman" w:cs="Times New Roman"/>
          <w:color w:val="0000FF"/>
          <w:sz w:val="24"/>
          <w:szCs w:val="24"/>
        </w:rPr>
        <w:t>, podrá modificar la Junta de Gobierno ante una causa justificada.</w:t>
      </w:r>
    </w:p>
    <w:p w14:paraId="4A08B72A"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4B6799E1"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distribución de las insignias entre ellos será de Bastón, Bandera </w:t>
      </w:r>
      <w:r w:rsidRPr="00DA31F1">
        <w:rPr>
          <w:rFonts w:ascii="Times New Roman" w:eastAsia="Times New Roman" w:hAnsi="Times New Roman" w:cs="Times New Roman"/>
          <w:color w:val="0000FF"/>
          <w:sz w:val="24"/>
          <w:szCs w:val="24"/>
          <w:highlight w:val="yellow"/>
        </w:rPr>
        <w:t>y Alabardas</w:t>
      </w:r>
      <w:r w:rsidRPr="00DA31F1">
        <w:rPr>
          <w:rFonts w:ascii="Times New Roman" w:eastAsia="Times New Roman" w:hAnsi="Times New Roman" w:cs="Times New Roman"/>
          <w:color w:val="0000FF"/>
          <w:sz w:val="24"/>
          <w:szCs w:val="24"/>
        </w:rPr>
        <w:t>.</w:t>
      </w:r>
    </w:p>
    <w:p w14:paraId="60871B7C" w14:textId="2AF3D562" w:rsidR="00EA1E1C" w:rsidRDefault="00EA1E1C">
      <w:pPr>
        <w:spacing w:after="0" w:line="240" w:lineRule="auto"/>
        <w:ind w:left="567" w:firstLine="567"/>
        <w:jc w:val="both"/>
        <w:rPr>
          <w:rFonts w:ascii="Times New Roman" w:eastAsia="Times New Roman" w:hAnsi="Times New Roman" w:cs="Times New Roman"/>
          <w:color w:val="0000FF"/>
          <w:sz w:val="24"/>
          <w:szCs w:val="24"/>
        </w:rPr>
      </w:pPr>
    </w:p>
    <w:p w14:paraId="674DCA85" w14:textId="2E5F39D1"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1639D72D" w14:textId="4400A16E"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673DC8C2" w14:textId="77777777" w:rsidR="00723A70" w:rsidRPr="00DA31F1" w:rsidRDefault="00723A70">
      <w:pPr>
        <w:spacing w:after="0" w:line="240" w:lineRule="auto"/>
        <w:ind w:left="567" w:firstLine="567"/>
        <w:jc w:val="both"/>
        <w:rPr>
          <w:rFonts w:ascii="Times New Roman" w:eastAsia="Times New Roman" w:hAnsi="Times New Roman" w:cs="Times New Roman"/>
          <w:color w:val="0000FF"/>
          <w:sz w:val="24"/>
          <w:szCs w:val="24"/>
        </w:rPr>
      </w:pPr>
    </w:p>
    <w:p w14:paraId="3A366094" w14:textId="22891741"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5</w:t>
      </w:r>
      <w:r w:rsidR="002A6237" w:rsidRPr="00DA31F1">
        <w:rPr>
          <w:rFonts w:ascii="Times New Roman" w:eastAsia="Times New Roman" w:hAnsi="Times New Roman" w:cs="Times New Roman"/>
          <w:b/>
          <w:color w:val="0000FF"/>
          <w:sz w:val="24"/>
          <w:szCs w:val="24"/>
        </w:rPr>
        <w:t>4</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Representación en los cultos</w:t>
      </w:r>
    </w:p>
    <w:p w14:paraId="5323E34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2E3CABF" w14:textId="3D5FCF3B"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Los </w:t>
      </w:r>
      <w:r w:rsidR="002A6237" w:rsidRPr="00DA31F1">
        <w:rPr>
          <w:rFonts w:ascii="Times New Roman" w:eastAsia="Times New Roman" w:hAnsi="Times New Roman" w:cs="Times New Roman"/>
          <w:color w:val="0000FF"/>
          <w:sz w:val="24"/>
          <w:szCs w:val="24"/>
          <w:highlight w:val="yellow"/>
        </w:rPr>
        <w:t>Cofrades</w:t>
      </w:r>
      <w:r w:rsidRPr="00DA31F1">
        <w:rPr>
          <w:rFonts w:ascii="Times New Roman" w:eastAsia="Times New Roman" w:hAnsi="Times New Roman" w:cs="Times New Roman"/>
          <w:color w:val="0000FF"/>
          <w:sz w:val="24"/>
          <w:szCs w:val="24"/>
        </w:rPr>
        <w:t xml:space="preserve"> Mayores, deberán concurrir con sus insignias a todos los cultos y procesiones oficiales que, en honor de la Santísima Virgen, se celebren, y siempre que así lo acuerde la Junta de Gobierno.</w:t>
      </w:r>
    </w:p>
    <w:p w14:paraId="47E5C113"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542CDEE0"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Bandera debe hacer, en las procesiones, el ondeo tradicional en aquellos lugares de costumbre.</w:t>
      </w:r>
    </w:p>
    <w:p w14:paraId="586F2392"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1135100" w14:textId="4821CBE9"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5</w:t>
      </w:r>
      <w:r w:rsidR="002A6237" w:rsidRPr="00DA31F1">
        <w:rPr>
          <w:rFonts w:ascii="Times New Roman" w:eastAsia="Times New Roman" w:hAnsi="Times New Roman" w:cs="Times New Roman"/>
          <w:b/>
          <w:color w:val="0000FF"/>
          <w:sz w:val="24"/>
          <w:szCs w:val="24"/>
        </w:rPr>
        <w:t>5</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Ausencias justificadas</w:t>
      </w:r>
    </w:p>
    <w:p w14:paraId="1D174C76"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58A1503" w14:textId="7FFE38D4"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w:t>
      </w:r>
      <w:r w:rsidR="002A6237" w:rsidRPr="00DA31F1">
        <w:rPr>
          <w:rFonts w:ascii="Times New Roman" w:eastAsia="Times New Roman" w:hAnsi="Times New Roman" w:cs="Times New Roman"/>
          <w:color w:val="0000FF"/>
          <w:sz w:val="24"/>
          <w:szCs w:val="24"/>
          <w:highlight w:val="yellow"/>
        </w:rPr>
        <w:t>Cofrade</w:t>
      </w:r>
      <w:r w:rsidRPr="00DA31F1">
        <w:rPr>
          <w:rFonts w:ascii="Times New Roman" w:eastAsia="Times New Roman" w:hAnsi="Times New Roman" w:cs="Times New Roman"/>
          <w:color w:val="0000FF"/>
          <w:sz w:val="24"/>
          <w:szCs w:val="24"/>
        </w:rPr>
        <w:t xml:space="preserve"> Mayor que, por cualquier circunstancia, no pudiera llevar su insignia en los actos públicos, designará una persona que </w:t>
      </w:r>
      <w:r w:rsidR="00723A70">
        <w:rPr>
          <w:rFonts w:ascii="Times New Roman" w:eastAsia="Times New Roman" w:hAnsi="Times New Roman" w:cs="Times New Roman"/>
          <w:color w:val="0000FF"/>
          <w:sz w:val="24"/>
          <w:szCs w:val="24"/>
        </w:rPr>
        <w:t>le sustituya</w:t>
      </w:r>
      <w:r w:rsidRPr="00DA31F1">
        <w:rPr>
          <w:rFonts w:ascii="Times New Roman" w:eastAsia="Times New Roman" w:hAnsi="Times New Roman" w:cs="Times New Roman"/>
          <w:color w:val="0000FF"/>
          <w:sz w:val="24"/>
          <w:szCs w:val="24"/>
        </w:rPr>
        <w:t>.</w:t>
      </w:r>
    </w:p>
    <w:p w14:paraId="1D54BDE7"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7060808" w14:textId="62A2FBD1"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5</w:t>
      </w:r>
      <w:r w:rsidR="002A6237" w:rsidRPr="00DA31F1">
        <w:rPr>
          <w:rFonts w:ascii="Times New Roman" w:eastAsia="Times New Roman" w:hAnsi="Times New Roman" w:cs="Times New Roman"/>
          <w:b/>
          <w:color w:val="0000FF"/>
          <w:sz w:val="24"/>
          <w:szCs w:val="24"/>
        </w:rPr>
        <w:t>6</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Custodia de las insignias</w:t>
      </w:r>
    </w:p>
    <w:p w14:paraId="1D6EEED4"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16D7B50" w14:textId="56D7222A"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bookmarkStart w:id="0" w:name="_heading=h.30j0zll" w:colFirst="0" w:colLast="0"/>
      <w:bookmarkEnd w:id="0"/>
      <w:r w:rsidRPr="00DA31F1">
        <w:rPr>
          <w:rFonts w:ascii="Times New Roman" w:eastAsia="Times New Roman" w:hAnsi="Times New Roman" w:cs="Times New Roman"/>
          <w:color w:val="0000FF"/>
          <w:sz w:val="24"/>
          <w:szCs w:val="24"/>
        </w:rPr>
        <w:t>Cada insignia, durante todo el año de vigencia de su titularidad, la conservarán los Hermanos Mayores en sus domicilios</w:t>
      </w:r>
      <w:r w:rsidR="00723A70">
        <w:rPr>
          <w:rFonts w:ascii="Times New Roman" w:eastAsia="Times New Roman" w:hAnsi="Times New Roman" w:cs="Times New Roman"/>
          <w:color w:val="0000FF"/>
          <w:sz w:val="24"/>
          <w:szCs w:val="24"/>
        </w:rPr>
        <w:t>,</w:t>
      </w:r>
      <w:r w:rsidRPr="00DA31F1">
        <w:rPr>
          <w:rFonts w:ascii="Times New Roman" w:eastAsia="Times New Roman" w:hAnsi="Times New Roman" w:cs="Times New Roman"/>
          <w:color w:val="0000FF"/>
          <w:sz w:val="24"/>
          <w:szCs w:val="24"/>
        </w:rPr>
        <w:t xml:space="preserve"> y serán responsables ante la Junta de Gobierno, de cualquier deterioro o </w:t>
      </w:r>
      <w:sdt>
        <w:sdtPr>
          <w:rPr>
            <w:rFonts w:ascii="Times New Roman" w:hAnsi="Times New Roman" w:cs="Times New Roman"/>
            <w:color w:val="0000FF"/>
            <w:sz w:val="24"/>
            <w:szCs w:val="24"/>
          </w:rPr>
          <w:tag w:val="goog_rdk_16"/>
          <w:id w:val="113294142"/>
        </w:sdtPr>
        <w:sdtEndPr/>
        <w:sdtContent/>
      </w:sdt>
      <w:r w:rsidRPr="00DA31F1">
        <w:rPr>
          <w:rFonts w:ascii="Times New Roman" w:eastAsia="Times New Roman" w:hAnsi="Times New Roman" w:cs="Times New Roman"/>
          <w:color w:val="0000FF"/>
          <w:sz w:val="24"/>
          <w:szCs w:val="24"/>
        </w:rPr>
        <w:t>extravío que pudieran sufrir.</w:t>
      </w:r>
    </w:p>
    <w:p w14:paraId="2020817C"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3D981BFE" w14:textId="746DC13E" w:rsidR="002A6237" w:rsidRPr="00DA31F1" w:rsidRDefault="002A6237" w:rsidP="002A6237">
      <w:pPr>
        <w:spacing w:after="0" w:line="240" w:lineRule="auto"/>
        <w:ind w:firstLine="567"/>
        <w:jc w:val="both"/>
        <w:rPr>
          <w:rFonts w:ascii="Times New Roman" w:hAnsi="Times New Roman" w:cs="Times New Roman"/>
          <w:color w:val="0000FF"/>
          <w:sz w:val="24"/>
          <w:szCs w:val="24"/>
          <w:highlight w:val="yellow"/>
        </w:rPr>
      </w:pPr>
    </w:p>
    <w:p w14:paraId="06F87610" w14:textId="77777777" w:rsidR="002A6237" w:rsidRPr="00DA31F1" w:rsidRDefault="002A6237" w:rsidP="002A6237">
      <w:pPr>
        <w:spacing w:after="0" w:line="240" w:lineRule="auto"/>
        <w:ind w:firstLine="567"/>
        <w:jc w:val="both"/>
        <w:rPr>
          <w:rFonts w:ascii="Times New Roman" w:hAnsi="Times New Roman" w:cs="Times New Roman"/>
          <w:color w:val="0000FF"/>
          <w:sz w:val="24"/>
          <w:szCs w:val="24"/>
          <w:highlight w:val="yellow"/>
        </w:rPr>
      </w:pPr>
    </w:p>
    <w:p w14:paraId="0F76A7F5" w14:textId="53D6D997" w:rsidR="002A6237" w:rsidRPr="00DA31F1" w:rsidRDefault="002A6237" w:rsidP="002A6237">
      <w:pPr>
        <w:spacing w:after="0" w:line="240" w:lineRule="auto"/>
        <w:ind w:firstLine="567"/>
        <w:jc w:val="both"/>
        <w:rPr>
          <w:rFonts w:ascii="Times New Roman" w:hAnsi="Times New Roman" w:cs="Times New Roman"/>
          <w:color w:val="0000FF"/>
          <w:sz w:val="24"/>
          <w:szCs w:val="24"/>
        </w:rPr>
      </w:pPr>
      <w:r w:rsidRPr="00DA31F1">
        <w:rPr>
          <w:rFonts w:ascii="Times New Roman" w:hAnsi="Times New Roman" w:cs="Times New Roman"/>
          <w:color w:val="0000FF"/>
          <w:sz w:val="24"/>
          <w:szCs w:val="24"/>
          <w:highlight w:val="yellow"/>
        </w:rPr>
        <w:t xml:space="preserve">Desde el Lunes de Pentecostés y el segundo domingo de octubre, tiempo que la imagen de Nuestra Titular se encuentre en </w:t>
      </w:r>
      <w:r w:rsidR="00723A70">
        <w:rPr>
          <w:rFonts w:ascii="Times New Roman" w:hAnsi="Times New Roman" w:cs="Times New Roman"/>
          <w:color w:val="0000FF"/>
          <w:sz w:val="24"/>
          <w:szCs w:val="24"/>
          <w:highlight w:val="yellow"/>
        </w:rPr>
        <w:t>Villanueva de Córdoba</w:t>
      </w:r>
      <w:r w:rsidRPr="00DA31F1">
        <w:rPr>
          <w:rFonts w:ascii="Times New Roman" w:hAnsi="Times New Roman" w:cs="Times New Roman"/>
          <w:color w:val="0000FF"/>
          <w:sz w:val="24"/>
          <w:szCs w:val="24"/>
          <w:highlight w:val="yellow"/>
        </w:rPr>
        <w:t>, se conservarán en la Casa de Hermandad.</w:t>
      </w:r>
    </w:p>
    <w:p w14:paraId="1A142839" w14:textId="77777777" w:rsidR="00EA1E1C" w:rsidRPr="00DA31F1" w:rsidRDefault="00EA1E1C" w:rsidP="002A6237">
      <w:pPr>
        <w:spacing w:after="0" w:line="240" w:lineRule="auto"/>
        <w:jc w:val="both"/>
        <w:rPr>
          <w:rFonts w:ascii="Times New Roman" w:eastAsia="Times New Roman" w:hAnsi="Times New Roman" w:cs="Times New Roman"/>
          <w:color w:val="0000FF"/>
          <w:sz w:val="24"/>
          <w:szCs w:val="24"/>
        </w:rPr>
      </w:pPr>
    </w:p>
    <w:p w14:paraId="1257D2B3" w14:textId="4240A89B"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5</w:t>
      </w:r>
      <w:r w:rsidR="00857A0A" w:rsidRPr="00DA31F1">
        <w:rPr>
          <w:rFonts w:ascii="Times New Roman" w:eastAsia="Times New Roman" w:hAnsi="Times New Roman" w:cs="Times New Roman"/>
          <w:b/>
          <w:color w:val="0000FF"/>
          <w:sz w:val="24"/>
          <w:szCs w:val="24"/>
        </w:rPr>
        <w:t>7</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Intercambio de insignias</w:t>
      </w:r>
    </w:p>
    <w:p w14:paraId="4E3AD526"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30682B2" w14:textId="36CCF963"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intercambio de insignias entre Hermanos Mayores salientes y entrantes, se celebrará en el Santuario, en el día de la romería </w:t>
      </w:r>
      <w:r w:rsidRPr="00DA31F1">
        <w:rPr>
          <w:rFonts w:ascii="Times New Roman" w:eastAsia="Times New Roman" w:hAnsi="Times New Roman" w:cs="Times New Roman"/>
          <w:color w:val="0000FF"/>
          <w:sz w:val="24"/>
          <w:szCs w:val="24"/>
          <w:highlight w:val="yellow"/>
        </w:rPr>
        <w:t>de octubre,</w:t>
      </w:r>
      <w:r w:rsidRPr="00DA31F1">
        <w:rPr>
          <w:rFonts w:ascii="Times New Roman" w:eastAsia="Times New Roman" w:hAnsi="Times New Roman" w:cs="Times New Roman"/>
          <w:color w:val="0000FF"/>
          <w:sz w:val="24"/>
          <w:szCs w:val="24"/>
        </w:rPr>
        <w:t xml:space="preserve"> cuando se lleva la Santa Imagen.</w:t>
      </w:r>
    </w:p>
    <w:p w14:paraId="228A60B8" w14:textId="31AD3515" w:rsidR="00EE6BC9" w:rsidRPr="00DA31F1" w:rsidRDefault="00EE6BC9">
      <w:pPr>
        <w:spacing w:after="0" w:line="240" w:lineRule="auto"/>
        <w:ind w:firstLine="567"/>
        <w:jc w:val="both"/>
        <w:rPr>
          <w:rFonts w:ascii="Times New Roman" w:eastAsia="Times New Roman" w:hAnsi="Times New Roman" w:cs="Times New Roman"/>
          <w:color w:val="0000FF"/>
          <w:sz w:val="24"/>
          <w:szCs w:val="24"/>
        </w:rPr>
      </w:pPr>
    </w:p>
    <w:p w14:paraId="6392A934" w14:textId="2FF35BCA"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5</w:t>
      </w:r>
      <w:r w:rsidR="00857A0A" w:rsidRPr="00DA31F1">
        <w:rPr>
          <w:rFonts w:ascii="Times New Roman" w:eastAsia="Times New Roman" w:hAnsi="Times New Roman" w:cs="Times New Roman"/>
          <w:b/>
          <w:color w:val="0000FF"/>
          <w:sz w:val="24"/>
          <w:szCs w:val="24"/>
        </w:rPr>
        <w:t>8</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Convite de Hermandad</w:t>
      </w:r>
    </w:p>
    <w:p w14:paraId="0C7210ED"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23D1D7A0" w14:textId="58D23E2A" w:rsidR="00EA1E1C" w:rsidRPr="00DA31F1" w:rsidRDefault="00857A0A">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Los cofrades</w:t>
      </w:r>
      <w:r w:rsidR="00E27131" w:rsidRPr="00DA31F1">
        <w:rPr>
          <w:rFonts w:ascii="Times New Roman" w:eastAsia="Times New Roman" w:hAnsi="Times New Roman" w:cs="Times New Roman"/>
          <w:color w:val="0000FF"/>
          <w:sz w:val="24"/>
          <w:szCs w:val="24"/>
          <w:highlight w:val="yellow"/>
        </w:rPr>
        <w:t xml:space="preserve"> titulares de las insignias de cada año</w:t>
      </w:r>
      <w:r w:rsidR="00E27131" w:rsidRPr="00DA31F1">
        <w:rPr>
          <w:rFonts w:ascii="Times New Roman" w:eastAsia="Times New Roman" w:hAnsi="Times New Roman" w:cs="Times New Roman"/>
          <w:color w:val="0000FF"/>
          <w:sz w:val="24"/>
          <w:szCs w:val="24"/>
        </w:rPr>
        <w:t xml:space="preserve">, </w:t>
      </w:r>
      <w:r w:rsidR="00E27131" w:rsidRPr="00DA31F1">
        <w:rPr>
          <w:rFonts w:ascii="Times New Roman" w:eastAsia="Times New Roman" w:hAnsi="Times New Roman" w:cs="Times New Roman"/>
          <w:b/>
          <w:color w:val="0000FF"/>
          <w:sz w:val="24"/>
          <w:szCs w:val="24"/>
        </w:rPr>
        <w:t xml:space="preserve">CONJUNTAMENTE, </w:t>
      </w:r>
      <w:r w:rsidR="00E27131" w:rsidRPr="00DA31F1">
        <w:rPr>
          <w:rFonts w:ascii="Times New Roman" w:eastAsia="Times New Roman" w:hAnsi="Times New Roman" w:cs="Times New Roman"/>
          <w:color w:val="0000FF"/>
          <w:sz w:val="24"/>
          <w:szCs w:val="24"/>
        </w:rPr>
        <w:t xml:space="preserve">tienen la obligación de ofrecer </w:t>
      </w:r>
      <w:r w:rsidR="00E27131" w:rsidRPr="00DA31F1">
        <w:rPr>
          <w:rFonts w:ascii="Times New Roman" w:eastAsia="Times New Roman" w:hAnsi="Times New Roman" w:cs="Times New Roman"/>
          <w:b/>
          <w:color w:val="0000FF"/>
          <w:sz w:val="24"/>
          <w:szCs w:val="24"/>
        </w:rPr>
        <w:t>CONVITE</w:t>
      </w:r>
      <w:r w:rsidR="00E27131" w:rsidRPr="00DA31F1">
        <w:rPr>
          <w:rFonts w:ascii="Times New Roman" w:eastAsia="Times New Roman" w:hAnsi="Times New Roman" w:cs="Times New Roman"/>
          <w:color w:val="0000FF"/>
          <w:sz w:val="24"/>
          <w:szCs w:val="24"/>
        </w:rPr>
        <w:t xml:space="preserve"> a </w:t>
      </w:r>
      <w:r w:rsidRPr="00DA31F1">
        <w:rPr>
          <w:rFonts w:ascii="Times New Roman" w:eastAsia="Times New Roman" w:hAnsi="Times New Roman" w:cs="Times New Roman"/>
          <w:color w:val="0000FF"/>
          <w:sz w:val="24"/>
          <w:szCs w:val="24"/>
          <w:highlight w:val="yellow"/>
        </w:rPr>
        <w:t>los cofrades de</w:t>
      </w:r>
      <w:r w:rsidR="00E27131" w:rsidRPr="00DA31F1">
        <w:rPr>
          <w:rFonts w:ascii="Times New Roman" w:eastAsia="Times New Roman" w:hAnsi="Times New Roman" w:cs="Times New Roman"/>
          <w:color w:val="0000FF"/>
          <w:sz w:val="24"/>
          <w:szCs w:val="24"/>
          <w:highlight w:val="yellow"/>
        </w:rPr>
        <w:t xml:space="preserve"> la Hermandad</w:t>
      </w:r>
      <w:r w:rsidR="00E27131" w:rsidRPr="00DA31F1">
        <w:rPr>
          <w:rFonts w:ascii="Times New Roman" w:eastAsia="Times New Roman" w:hAnsi="Times New Roman" w:cs="Times New Roman"/>
          <w:color w:val="0000FF"/>
          <w:sz w:val="24"/>
          <w:szCs w:val="24"/>
        </w:rPr>
        <w:t>.</w:t>
      </w:r>
    </w:p>
    <w:p w14:paraId="4449CAA0"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5DEF2A20" w14:textId="77777777" w:rsidR="00EA1E1C" w:rsidRPr="00DA31F1" w:rsidRDefault="00E27131">
      <w:pP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Dicho convite se ofrecerá:</w:t>
      </w:r>
    </w:p>
    <w:p w14:paraId="3B2FEAD6"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0C22EED" w14:textId="77777777" w:rsidR="00D5156D" w:rsidRPr="00DA31F1" w:rsidRDefault="00E27131" w:rsidP="00D5156D">
      <w:pPr>
        <w:numPr>
          <w:ilvl w:val="0"/>
          <w:numId w:val="19"/>
        </w:numPr>
        <w:pBdr>
          <w:top w:val="nil"/>
          <w:left w:val="nil"/>
          <w:bottom w:val="nil"/>
          <w:right w:val="nil"/>
          <w:between w:val="nil"/>
        </w:pBdr>
        <w:spacing w:after="0" w:line="240" w:lineRule="auto"/>
        <w:ind w:left="993"/>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Los días de la romería, en el Santuario y durante el camino, en el lugar conocido como Pozo de la Legua.</w:t>
      </w:r>
    </w:p>
    <w:p w14:paraId="5A70D20C" w14:textId="11A8B8B2" w:rsidR="00EA1E1C" w:rsidRPr="00DA31F1" w:rsidRDefault="00E27131" w:rsidP="00D5156D">
      <w:pPr>
        <w:numPr>
          <w:ilvl w:val="0"/>
          <w:numId w:val="19"/>
        </w:numPr>
        <w:pBdr>
          <w:top w:val="nil"/>
          <w:left w:val="nil"/>
          <w:bottom w:val="nil"/>
          <w:right w:val="nil"/>
          <w:between w:val="nil"/>
        </w:pBdr>
        <w:spacing w:after="0" w:line="240" w:lineRule="auto"/>
        <w:ind w:left="993"/>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El domingo de la Santísima Trinidad </w:t>
      </w:r>
    </w:p>
    <w:p w14:paraId="35370375"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798D48B4" w14:textId="66C1214F"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5</w:t>
      </w:r>
      <w:r w:rsidR="00D5156D" w:rsidRPr="00DA31F1">
        <w:rPr>
          <w:rFonts w:ascii="Times New Roman" w:eastAsia="Times New Roman" w:hAnsi="Times New Roman" w:cs="Times New Roman"/>
          <w:b/>
          <w:color w:val="0000FF"/>
          <w:sz w:val="24"/>
          <w:szCs w:val="24"/>
        </w:rPr>
        <w:t>9</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Convite de garbanzos tostaos</w:t>
      </w:r>
    </w:p>
    <w:p w14:paraId="64408E9D"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BAC0BA2" w14:textId="2E1EA158"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Será como única obligación, la de ofrecer en el convite “garbanzos tostaos y vino”, pudiendo, </w:t>
      </w:r>
      <w:r w:rsidR="00E74666" w:rsidRPr="00DA31F1">
        <w:rPr>
          <w:rFonts w:ascii="Times New Roman" w:eastAsia="Times New Roman" w:hAnsi="Times New Roman" w:cs="Times New Roman"/>
          <w:color w:val="0000FF"/>
          <w:sz w:val="24"/>
          <w:szCs w:val="24"/>
        </w:rPr>
        <w:t xml:space="preserve">los </w:t>
      </w:r>
      <w:r w:rsidR="00D5156D" w:rsidRPr="00DA31F1">
        <w:rPr>
          <w:rFonts w:ascii="Times New Roman" w:eastAsia="Times New Roman" w:hAnsi="Times New Roman" w:cs="Times New Roman"/>
          <w:color w:val="0000FF"/>
          <w:sz w:val="24"/>
          <w:szCs w:val="24"/>
          <w:highlight w:val="yellow"/>
        </w:rPr>
        <w:t>Cofrades</w:t>
      </w:r>
      <w:r w:rsidR="00E74666" w:rsidRPr="00DA31F1">
        <w:rPr>
          <w:rFonts w:ascii="Times New Roman" w:eastAsia="Times New Roman" w:hAnsi="Times New Roman" w:cs="Times New Roman"/>
          <w:color w:val="0000FF"/>
          <w:sz w:val="24"/>
          <w:szCs w:val="24"/>
        </w:rPr>
        <w:t xml:space="preserve"> Mayores</w:t>
      </w:r>
      <w:r w:rsidRPr="00DA31F1">
        <w:rPr>
          <w:rFonts w:ascii="Times New Roman" w:eastAsia="Times New Roman" w:hAnsi="Times New Roman" w:cs="Times New Roman"/>
          <w:color w:val="0000FF"/>
          <w:sz w:val="24"/>
          <w:szCs w:val="24"/>
        </w:rPr>
        <w:t>, mejorar dicha invitación si así lo desean.</w:t>
      </w:r>
    </w:p>
    <w:p w14:paraId="3246FD3A"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686D5676" w14:textId="464AC093"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highlight w:val="yellow"/>
        </w:rPr>
        <w:t>Si</w:t>
      </w:r>
      <w:r w:rsidRPr="00DA31F1">
        <w:rPr>
          <w:rFonts w:ascii="Times New Roman" w:eastAsia="Times New Roman" w:hAnsi="Times New Roman" w:cs="Times New Roman"/>
          <w:color w:val="0000FF"/>
          <w:sz w:val="24"/>
          <w:szCs w:val="24"/>
        </w:rPr>
        <w:t xml:space="preserve">, por cualquier circunstancia, </w:t>
      </w:r>
      <w:r w:rsidRPr="00DA31F1">
        <w:rPr>
          <w:rFonts w:ascii="Times New Roman" w:eastAsia="Times New Roman" w:hAnsi="Times New Roman" w:cs="Times New Roman"/>
          <w:color w:val="0000FF"/>
          <w:sz w:val="24"/>
          <w:szCs w:val="24"/>
          <w:highlight w:val="yellow"/>
        </w:rPr>
        <w:t>algun</w:t>
      </w:r>
      <w:r w:rsidR="00D5156D" w:rsidRPr="00DA31F1">
        <w:rPr>
          <w:rFonts w:ascii="Times New Roman" w:eastAsia="Times New Roman" w:hAnsi="Times New Roman" w:cs="Times New Roman"/>
          <w:color w:val="0000FF"/>
          <w:sz w:val="24"/>
          <w:szCs w:val="24"/>
          <w:highlight w:val="yellow"/>
        </w:rPr>
        <w:t>o</w:t>
      </w:r>
      <w:r w:rsidRPr="00DA31F1">
        <w:rPr>
          <w:rFonts w:ascii="Times New Roman" w:eastAsia="Times New Roman" w:hAnsi="Times New Roman" w:cs="Times New Roman"/>
          <w:color w:val="0000FF"/>
          <w:sz w:val="24"/>
          <w:szCs w:val="24"/>
          <w:highlight w:val="yellow"/>
        </w:rPr>
        <w:t xml:space="preserve"> de ell</w:t>
      </w:r>
      <w:r w:rsidR="00D5156D" w:rsidRPr="00DA31F1">
        <w:rPr>
          <w:rFonts w:ascii="Times New Roman" w:eastAsia="Times New Roman" w:hAnsi="Times New Roman" w:cs="Times New Roman"/>
          <w:color w:val="0000FF"/>
          <w:sz w:val="24"/>
          <w:szCs w:val="24"/>
          <w:highlight w:val="yellow"/>
        </w:rPr>
        <w:t>o</w:t>
      </w:r>
      <w:r w:rsidRPr="00DA31F1">
        <w:rPr>
          <w:rFonts w:ascii="Times New Roman" w:eastAsia="Times New Roman" w:hAnsi="Times New Roman" w:cs="Times New Roman"/>
          <w:color w:val="0000FF"/>
          <w:sz w:val="24"/>
          <w:szCs w:val="24"/>
          <w:highlight w:val="yellow"/>
        </w:rPr>
        <w:t>s</w:t>
      </w:r>
      <w:r w:rsidRPr="00DA31F1">
        <w:rPr>
          <w:rFonts w:ascii="Times New Roman" w:eastAsia="Times New Roman" w:hAnsi="Times New Roman" w:cs="Times New Roman"/>
          <w:color w:val="0000FF"/>
          <w:sz w:val="24"/>
          <w:szCs w:val="24"/>
        </w:rPr>
        <w:t>, no pudiera o no quisiera compartir estas mejoras, no estará obligado a sufragar los gastos a que dieran lugar.</w:t>
      </w:r>
    </w:p>
    <w:p w14:paraId="459AD624" w14:textId="7466566F" w:rsidR="00EA1E1C" w:rsidRDefault="00EA1E1C">
      <w:pPr>
        <w:spacing w:after="0" w:line="240" w:lineRule="auto"/>
        <w:ind w:left="567" w:firstLine="567"/>
        <w:jc w:val="both"/>
        <w:rPr>
          <w:rFonts w:ascii="Times New Roman" w:eastAsia="Times New Roman" w:hAnsi="Times New Roman" w:cs="Times New Roman"/>
          <w:color w:val="0000FF"/>
          <w:sz w:val="24"/>
          <w:szCs w:val="24"/>
        </w:rPr>
      </w:pPr>
    </w:p>
    <w:p w14:paraId="150EE5B3" w14:textId="778EC3CA"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3AFA0C54" w14:textId="25B7B461"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138FBA1E" w14:textId="0BE3D250"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3E08107E" w14:textId="566D8BE9"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439D5731" w14:textId="77777777" w:rsidR="00723A70" w:rsidRPr="00DA31F1" w:rsidRDefault="00723A70">
      <w:pPr>
        <w:spacing w:after="0" w:line="240" w:lineRule="auto"/>
        <w:ind w:left="567" w:firstLine="567"/>
        <w:jc w:val="both"/>
        <w:rPr>
          <w:rFonts w:ascii="Times New Roman" w:eastAsia="Times New Roman" w:hAnsi="Times New Roman" w:cs="Times New Roman"/>
          <w:color w:val="0000FF"/>
          <w:sz w:val="24"/>
          <w:szCs w:val="24"/>
        </w:rPr>
      </w:pPr>
    </w:p>
    <w:p w14:paraId="601604C8"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VII</w:t>
      </w:r>
    </w:p>
    <w:p w14:paraId="47C26777"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08080EE9"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 LA AUTORIDAD ECLESIÁSTICA</w:t>
      </w:r>
    </w:p>
    <w:p w14:paraId="3830A97B"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3DE2AD4C" w14:textId="2BB94484"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 xml:space="preserve">Artículo </w:t>
      </w:r>
      <w:r w:rsidR="00D5156D" w:rsidRPr="00DA31F1">
        <w:rPr>
          <w:rFonts w:ascii="Times New Roman" w:eastAsia="Times New Roman" w:hAnsi="Times New Roman" w:cs="Times New Roman"/>
          <w:b/>
          <w:color w:val="0000FF"/>
          <w:sz w:val="24"/>
          <w:szCs w:val="24"/>
        </w:rPr>
        <w:t>60</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Autoridad eclesiástica</w:t>
      </w:r>
    </w:p>
    <w:p w14:paraId="3C1F1FBD"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61A37E82"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autoridad eclesiástica corresponde al </w:t>
      </w:r>
      <w:r w:rsidRPr="00DA31F1">
        <w:rPr>
          <w:rFonts w:ascii="Times New Roman" w:eastAsia="Times New Roman" w:hAnsi="Times New Roman" w:cs="Times New Roman"/>
          <w:color w:val="0000FF"/>
          <w:sz w:val="24"/>
          <w:szCs w:val="24"/>
          <w:highlight w:val="yellow"/>
        </w:rPr>
        <w:t>Obispado</w:t>
      </w:r>
      <w:r w:rsidRPr="00DA31F1">
        <w:rPr>
          <w:rFonts w:ascii="Times New Roman" w:eastAsia="Times New Roman" w:hAnsi="Times New Roman" w:cs="Times New Roman"/>
          <w:color w:val="0000FF"/>
          <w:sz w:val="24"/>
          <w:szCs w:val="24"/>
        </w:rPr>
        <w:t xml:space="preserve"> de la Diócesis de Córdoba, quien tendrá las siguientes facultades:</w:t>
      </w:r>
    </w:p>
    <w:p w14:paraId="58392B8C" w14:textId="77777777" w:rsidR="00EA1E1C" w:rsidRPr="00DA31F1" w:rsidRDefault="00EA1E1C">
      <w:pPr>
        <w:spacing w:after="0" w:line="240" w:lineRule="auto"/>
        <w:ind w:firstLine="567"/>
        <w:jc w:val="both"/>
        <w:rPr>
          <w:rFonts w:ascii="Times New Roman" w:eastAsia="Times New Roman" w:hAnsi="Times New Roman" w:cs="Times New Roman"/>
          <w:color w:val="0000FF"/>
          <w:sz w:val="24"/>
          <w:szCs w:val="24"/>
        </w:rPr>
      </w:pPr>
    </w:p>
    <w:p w14:paraId="24489066"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derecho de visita y de inspección de todas las actividades de la Cofradía Hermandad.</w:t>
      </w:r>
    </w:p>
    <w:p w14:paraId="0ED85A2C"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nombramiento de Capellán Director Espiritual (Consiliario) de la Cofradía Hermandad y la facultad de removerlo a tenor de lo establecido en el Derecho Canónico vigente.</w:t>
      </w:r>
    </w:p>
    <w:p w14:paraId="1D07F78B"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aprobación definitiva de las cuentas anuales de la Cofradía Hermandad, en las que debe quedar exactamente reflejado el empleo de las ofrendas y limosnas recibidas.</w:t>
      </w:r>
    </w:p>
    <w:p w14:paraId="55B053C1"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confirmación de su </w:t>
      </w:r>
      <w:r w:rsidRPr="00DA31F1">
        <w:rPr>
          <w:rFonts w:ascii="Times New Roman" w:eastAsia="Times New Roman" w:hAnsi="Times New Roman" w:cs="Times New Roman"/>
          <w:color w:val="0000FF"/>
          <w:sz w:val="24"/>
          <w:szCs w:val="24"/>
          <w:highlight w:val="yellow"/>
        </w:rPr>
        <w:t>Presidencia</w:t>
      </w:r>
      <w:r w:rsidRPr="00DA31F1">
        <w:rPr>
          <w:rFonts w:ascii="Times New Roman" w:eastAsia="Times New Roman" w:hAnsi="Times New Roman" w:cs="Times New Roman"/>
          <w:color w:val="0000FF"/>
          <w:sz w:val="24"/>
          <w:szCs w:val="24"/>
        </w:rPr>
        <w:t xml:space="preserve">, así </w:t>
      </w:r>
      <w:r w:rsidRPr="00DA31F1">
        <w:rPr>
          <w:rFonts w:ascii="Times New Roman" w:eastAsia="Times New Roman" w:hAnsi="Times New Roman" w:cs="Times New Roman"/>
          <w:color w:val="0000FF"/>
          <w:sz w:val="24"/>
          <w:szCs w:val="24"/>
          <w:highlight w:val="yellow"/>
        </w:rPr>
        <w:t>como del resto</w:t>
      </w:r>
      <w:r w:rsidRPr="00DA31F1">
        <w:rPr>
          <w:rFonts w:ascii="Times New Roman" w:eastAsia="Times New Roman" w:hAnsi="Times New Roman" w:cs="Times New Roman"/>
          <w:color w:val="0000FF"/>
          <w:sz w:val="24"/>
          <w:szCs w:val="24"/>
        </w:rPr>
        <w:t xml:space="preserve"> de la Junta de Gobierno.</w:t>
      </w:r>
    </w:p>
    <w:p w14:paraId="6889FF28"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aprobación de las modificaciones de los estatutos y su interpretación auténtica.</w:t>
      </w:r>
    </w:p>
    <w:p w14:paraId="110E9EE4"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La disolución de la Cofradía Hermandad de acuerdo con el derecho.</w:t>
      </w:r>
    </w:p>
    <w:p w14:paraId="78F23FE1"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Conceder la licencia necesaria para la enajenación de los bienes de la Cofradía Hermandad de acuerdo con las normas del Derecho Canónico vigente.</w:t>
      </w:r>
    </w:p>
    <w:p w14:paraId="00899DA4" w14:textId="77777777" w:rsidR="00EA1E1C" w:rsidRPr="00DA31F1" w:rsidRDefault="00E27131">
      <w:pPr>
        <w:numPr>
          <w:ilvl w:val="0"/>
          <w:numId w:val="34"/>
        </w:numPr>
        <w:pBdr>
          <w:top w:val="nil"/>
          <w:left w:val="nil"/>
          <w:bottom w:val="nil"/>
          <w:right w:val="nil"/>
          <w:between w:val="nil"/>
        </w:pBdr>
        <w:spacing w:after="0" w:line="240" w:lineRule="auto"/>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Cualquier otra facultad que el Derecho Canónico le atribuya.</w:t>
      </w:r>
    </w:p>
    <w:p w14:paraId="3A715CA4" w14:textId="77777777" w:rsidR="00EA1E1C" w:rsidRPr="00DA31F1" w:rsidRDefault="00EA1E1C">
      <w:pPr>
        <w:spacing w:after="0" w:line="240" w:lineRule="auto"/>
        <w:jc w:val="center"/>
        <w:rPr>
          <w:rFonts w:ascii="Times New Roman" w:eastAsia="Times New Roman" w:hAnsi="Times New Roman" w:cs="Times New Roman"/>
          <w:b/>
          <w:color w:val="0000FF"/>
          <w:sz w:val="24"/>
          <w:szCs w:val="24"/>
        </w:rPr>
      </w:pPr>
    </w:p>
    <w:p w14:paraId="086EEB65"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VIII</w:t>
      </w:r>
    </w:p>
    <w:p w14:paraId="6CF40B04"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69578852"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DEL PATRIMONIO, RECURSOS, Y ADMINISTRACIÓN DE LA COFRADÍA HERMANDAD</w:t>
      </w:r>
    </w:p>
    <w:p w14:paraId="7CB4247C"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25E89492" w14:textId="23DE5235"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6</w:t>
      </w:r>
      <w:r w:rsidR="00D5156D" w:rsidRPr="00DA31F1">
        <w:rPr>
          <w:rFonts w:ascii="Times New Roman" w:eastAsia="Times New Roman" w:hAnsi="Times New Roman" w:cs="Times New Roman"/>
          <w:b/>
          <w:color w:val="0000FF"/>
          <w:sz w:val="24"/>
          <w:szCs w:val="24"/>
        </w:rPr>
        <w:t>1</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Patrimonio de la Cofradía Hermandad</w:t>
      </w:r>
    </w:p>
    <w:p w14:paraId="669871B0"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1E31D56"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El patrimonio de la Cofradía Hermandad se integra por cuantos bienes, derechos y acciones le pertenecen, y se acrecentará con los que, por cualquier título, adquiera en lo sucesivo.</w:t>
      </w:r>
    </w:p>
    <w:p w14:paraId="00E92F15"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0CBFED02" w14:textId="1442983E"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Todo ello se reflejará en el libro de inventario que se llevará por </w:t>
      </w:r>
      <w:r w:rsidR="00E74666" w:rsidRPr="00DA31F1">
        <w:rPr>
          <w:rFonts w:ascii="Times New Roman" w:eastAsia="Times New Roman" w:hAnsi="Times New Roman" w:cs="Times New Roman"/>
          <w:color w:val="0000FF"/>
          <w:sz w:val="24"/>
          <w:szCs w:val="24"/>
        </w:rPr>
        <w:t xml:space="preserve">la </w:t>
      </w:r>
      <w:r w:rsidRPr="00DA31F1">
        <w:rPr>
          <w:rFonts w:ascii="Times New Roman" w:eastAsia="Times New Roman" w:hAnsi="Times New Roman" w:cs="Times New Roman"/>
          <w:color w:val="0000FF"/>
          <w:sz w:val="24"/>
          <w:szCs w:val="24"/>
          <w:highlight w:val="yellow"/>
        </w:rPr>
        <w:t>Mayordomía</w:t>
      </w:r>
      <w:r w:rsidRPr="00DA31F1">
        <w:rPr>
          <w:rFonts w:ascii="Times New Roman" w:eastAsia="Times New Roman" w:hAnsi="Times New Roman" w:cs="Times New Roman"/>
          <w:color w:val="0000FF"/>
          <w:sz w:val="24"/>
          <w:szCs w:val="24"/>
        </w:rPr>
        <w:t xml:space="preserve">, de acuerdo con las obligaciones </w:t>
      </w:r>
      <w:r w:rsidRPr="00DA31F1">
        <w:rPr>
          <w:rFonts w:ascii="Times New Roman" w:eastAsia="Times New Roman" w:hAnsi="Times New Roman" w:cs="Times New Roman"/>
          <w:color w:val="0000FF"/>
          <w:sz w:val="24"/>
          <w:szCs w:val="24"/>
          <w:highlight w:val="yellow"/>
        </w:rPr>
        <w:t>de ésta</w:t>
      </w:r>
      <w:r w:rsidRPr="00DA31F1">
        <w:rPr>
          <w:rFonts w:ascii="Times New Roman" w:eastAsia="Times New Roman" w:hAnsi="Times New Roman" w:cs="Times New Roman"/>
          <w:color w:val="0000FF"/>
          <w:sz w:val="24"/>
          <w:szCs w:val="24"/>
        </w:rPr>
        <w:t>, establecidas en estos estatutos, y en el que, anualmente, se anotarán las modificaciones que por altas o bajas se hayan producido en el ejercicio, indicando sus respectivas causas.</w:t>
      </w:r>
    </w:p>
    <w:p w14:paraId="67B91291"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20A3A3D" w14:textId="7E8B7169"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6</w:t>
      </w:r>
      <w:r w:rsidR="00D5156D" w:rsidRPr="00DA31F1">
        <w:rPr>
          <w:rFonts w:ascii="Times New Roman" w:eastAsia="Times New Roman" w:hAnsi="Times New Roman" w:cs="Times New Roman"/>
          <w:b/>
          <w:color w:val="0000FF"/>
          <w:sz w:val="24"/>
          <w:szCs w:val="24"/>
        </w:rPr>
        <w:t>2</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Recursos disponibles</w:t>
      </w:r>
    </w:p>
    <w:p w14:paraId="1D690FC7"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62CFC49" w14:textId="1E5F13ED"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hacienda de la Cofradía Hermandad se nutrirá fundamentalmente de </w:t>
      </w:r>
      <w:r w:rsidRPr="00DA31F1">
        <w:rPr>
          <w:rFonts w:ascii="Times New Roman" w:eastAsia="Times New Roman" w:hAnsi="Times New Roman" w:cs="Times New Roman"/>
          <w:color w:val="0000FF"/>
          <w:sz w:val="24"/>
          <w:szCs w:val="24"/>
          <w:highlight w:val="yellow"/>
        </w:rPr>
        <w:t xml:space="preserve">las cuotas aportadas por </w:t>
      </w:r>
      <w:r w:rsidR="00D5156D" w:rsidRPr="00DA31F1">
        <w:rPr>
          <w:rFonts w:ascii="Times New Roman" w:eastAsia="Times New Roman" w:hAnsi="Times New Roman" w:cs="Times New Roman"/>
          <w:color w:val="0000FF"/>
          <w:sz w:val="24"/>
          <w:szCs w:val="24"/>
          <w:highlight w:val="yellow"/>
        </w:rPr>
        <w:t>los cofrades</w:t>
      </w:r>
      <w:r w:rsidRPr="00DA31F1">
        <w:rPr>
          <w:rFonts w:ascii="Times New Roman" w:eastAsia="Times New Roman" w:hAnsi="Times New Roman" w:cs="Times New Roman"/>
          <w:color w:val="0000FF"/>
          <w:sz w:val="24"/>
          <w:szCs w:val="24"/>
          <w:highlight w:val="yellow"/>
        </w:rPr>
        <w:t xml:space="preserve"> pertenecientes a la Hermandad</w:t>
      </w:r>
      <w:r w:rsidRPr="00DA31F1">
        <w:rPr>
          <w:rFonts w:ascii="Times New Roman" w:eastAsia="Times New Roman" w:hAnsi="Times New Roman" w:cs="Times New Roman"/>
          <w:color w:val="0000FF"/>
          <w:sz w:val="24"/>
          <w:szCs w:val="24"/>
        </w:rPr>
        <w:t>, que serán satisfechas anualmente, y en la cuantía mínima que sea determinada por el Cabildo General.</w:t>
      </w:r>
    </w:p>
    <w:p w14:paraId="46D757C8"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4E4F76A3"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Igualmente, se integrarán en dicha hacienda: los donativos, colectas, y subvenciones que se reciban.</w:t>
      </w:r>
    </w:p>
    <w:p w14:paraId="77C402AA" w14:textId="77777777" w:rsidR="00D5156D" w:rsidRPr="00DA31F1" w:rsidRDefault="00D5156D">
      <w:pPr>
        <w:spacing w:after="0" w:line="240" w:lineRule="auto"/>
        <w:ind w:left="567" w:firstLine="567"/>
        <w:jc w:val="both"/>
        <w:rPr>
          <w:rFonts w:ascii="Times New Roman" w:eastAsia="Times New Roman" w:hAnsi="Times New Roman" w:cs="Times New Roman"/>
          <w:color w:val="0000FF"/>
          <w:sz w:val="24"/>
          <w:szCs w:val="24"/>
        </w:rPr>
      </w:pPr>
    </w:p>
    <w:p w14:paraId="3057BF40" w14:textId="52E2C988"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6</w:t>
      </w:r>
      <w:r w:rsidR="00D5156D" w:rsidRPr="00DA31F1">
        <w:rPr>
          <w:rFonts w:ascii="Times New Roman" w:eastAsia="Times New Roman" w:hAnsi="Times New Roman" w:cs="Times New Roman"/>
          <w:b/>
          <w:color w:val="0000FF"/>
          <w:sz w:val="24"/>
          <w:szCs w:val="24"/>
        </w:rPr>
        <w:t>3</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Cierre de ejercicio</w:t>
      </w:r>
    </w:p>
    <w:p w14:paraId="3150CFD2" w14:textId="77777777" w:rsidR="00EA1E1C" w:rsidRPr="00DA31F1" w:rsidRDefault="00EA1E1C">
      <w:pPr>
        <w:spacing w:after="0" w:line="240" w:lineRule="auto"/>
        <w:jc w:val="both"/>
        <w:rPr>
          <w:rFonts w:ascii="Times New Roman" w:eastAsia="Times New Roman" w:hAnsi="Times New Roman" w:cs="Times New Roman"/>
          <w:color w:val="0000FF"/>
          <w:sz w:val="24"/>
          <w:szCs w:val="24"/>
        </w:rPr>
      </w:pPr>
    </w:p>
    <w:p w14:paraId="196A7C7F"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Cerrado el ejercicio económico de la Cofradía Hermandad, durante los diez días anteriores al de la celebración del primer Cabildo General Ordinario del año, se tendrá a </w:t>
      </w:r>
      <w:r w:rsidRPr="00DA31F1">
        <w:rPr>
          <w:rFonts w:ascii="Times New Roman" w:eastAsia="Times New Roman" w:hAnsi="Times New Roman" w:cs="Times New Roman"/>
          <w:color w:val="0000FF"/>
          <w:sz w:val="24"/>
          <w:szCs w:val="24"/>
          <w:highlight w:val="yellow"/>
        </w:rPr>
        <w:t>disposición y público conocimiento de toda la Hermandad,</w:t>
      </w:r>
      <w:r w:rsidRPr="00DA31F1">
        <w:rPr>
          <w:rFonts w:ascii="Times New Roman" w:eastAsia="Times New Roman" w:hAnsi="Times New Roman" w:cs="Times New Roman"/>
          <w:color w:val="0000FF"/>
          <w:sz w:val="24"/>
          <w:szCs w:val="24"/>
        </w:rPr>
        <w:t xml:space="preserve"> los datos contables del mismo.</w:t>
      </w:r>
    </w:p>
    <w:p w14:paraId="2536C272" w14:textId="0626BBB6" w:rsidR="00EA1E1C" w:rsidRDefault="00EA1E1C">
      <w:pPr>
        <w:spacing w:after="0" w:line="240" w:lineRule="auto"/>
        <w:ind w:left="567" w:firstLine="567"/>
        <w:jc w:val="both"/>
        <w:rPr>
          <w:rFonts w:ascii="Times New Roman" w:eastAsia="Times New Roman" w:hAnsi="Times New Roman" w:cs="Times New Roman"/>
          <w:color w:val="0000FF"/>
          <w:sz w:val="24"/>
          <w:szCs w:val="24"/>
        </w:rPr>
      </w:pPr>
    </w:p>
    <w:p w14:paraId="16FBDE7B" w14:textId="5792D259" w:rsidR="00723A70" w:rsidRDefault="00723A70">
      <w:pPr>
        <w:spacing w:after="0" w:line="240" w:lineRule="auto"/>
        <w:ind w:left="567" w:firstLine="567"/>
        <w:jc w:val="both"/>
        <w:rPr>
          <w:rFonts w:ascii="Times New Roman" w:eastAsia="Times New Roman" w:hAnsi="Times New Roman" w:cs="Times New Roman"/>
          <w:color w:val="0000FF"/>
          <w:sz w:val="24"/>
          <w:szCs w:val="24"/>
        </w:rPr>
      </w:pPr>
    </w:p>
    <w:p w14:paraId="369C8CFB" w14:textId="77777777" w:rsidR="00723A70" w:rsidRPr="00DA31F1" w:rsidRDefault="00723A70">
      <w:pPr>
        <w:spacing w:after="0" w:line="240" w:lineRule="auto"/>
        <w:ind w:left="567" w:firstLine="567"/>
        <w:jc w:val="both"/>
        <w:rPr>
          <w:rFonts w:ascii="Times New Roman" w:eastAsia="Times New Roman" w:hAnsi="Times New Roman" w:cs="Times New Roman"/>
          <w:color w:val="0000FF"/>
          <w:sz w:val="24"/>
          <w:szCs w:val="24"/>
        </w:rPr>
      </w:pPr>
    </w:p>
    <w:p w14:paraId="40CE4CA1"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55EA5B0"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Capítulo IX</w:t>
      </w:r>
    </w:p>
    <w:p w14:paraId="3D23646A"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11D004D0" w14:textId="77777777" w:rsidR="00EA1E1C" w:rsidRPr="00DA31F1" w:rsidRDefault="00E27131">
      <w:pPr>
        <w:spacing w:after="0" w:line="240" w:lineRule="auto"/>
        <w:jc w:val="center"/>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MODIFICACIÓN DE LOS ESTATUTOS Y DISOLUCIÓN DE LA COFRADÍA HERMANDAD</w:t>
      </w:r>
    </w:p>
    <w:p w14:paraId="074E6498"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6575D62F" w14:textId="5D3D2F9E"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6</w:t>
      </w:r>
      <w:r w:rsidR="00D5156D" w:rsidRPr="00DA31F1">
        <w:rPr>
          <w:rFonts w:ascii="Times New Roman" w:eastAsia="Times New Roman" w:hAnsi="Times New Roman" w:cs="Times New Roman"/>
          <w:b/>
          <w:color w:val="0000FF"/>
          <w:sz w:val="24"/>
          <w:szCs w:val="24"/>
        </w:rPr>
        <w:t>4</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Modificación de los Estatutos</w:t>
      </w:r>
    </w:p>
    <w:p w14:paraId="1E263747"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3B2373B0" w14:textId="5CC722DD"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modificación de los estatutos deberá ser aprobada por el Cabildo General, con la mayoría de los dos tercios de votos válidos de los presentes. Las modificaciones, una vez aprobadas por la Cofradía Hermandad, precisan, para entrar en vigor, de la aprobación del </w:t>
      </w:r>
      <w:r w:rsidRPr="00DA31F1">
        <w:rPr>
          <w:rFonts w:ascii="Times New Roman" w:eastAsia="Times New Roman" w:hAnsi="Times New Roman" w:cs="Times New Roman"/>
          <w:color w:val="0000FF"/>
          <w:sz w:val="24"/>
          <w:szCs w:val="24"/>
          <w:highlight w:val="yellow"/>
        </w:rPr>
        <w:t>Obispado</w:t>
      </w:r>
      <w:r w:rsidRPr="00DA31F1">
        <w:rPr>
          <w:rFonts w:ascii="Times New Roman" w:eastAsia="Times New Roman" w:hAnsi="Times New Roman" w:cs="Times New Roman"/>
          <w:color w:val="0000FF"/>
          <w:sz w:val="24"/>
          <w:szCs w:val="24"/>
        </w:rPr>
        <w:t xml:space="preserve"> Diocesano.</w:t>
      </w:r>
    </w:p>
    <w:p w14:paraId="31749149"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FF67961" w14:textId="0761AECD" w:rsidR="00EA1E1C" w:rsidRPr="00DA31F1" w:rsidRDefault="00E27131">
      <w:pPr>
        <w:spacing w:after="0" w:line="240" w:lineRule="auto"/>
        <w:jc w:val="both"/>
        <w:rPr>
          <w:rFonts w:ascii="Times New Roman" w:eastAsia="Times New Roman" w:hAnsi="Times New Roman" w:cs="Times New Roman"/>
          <w:b/>
          <w:color w:val="0000FF"/>
          <w:sz w:val="24"/>
          <w:szCs w:val="24"/>
          <w:u w:val="single"/>
        </w:rPr>
      </w:pPr>
      <w:r w:rsidRPr="00DA31F1">
        <w:rPr>
          <w:rFonts w:ascii="Times New Roman" w:eastAsia="Times New Roman" w:hAnsi="Times New Roman" w:cs="Times New Roman"/>
          <w:b/>
          <w:color w:val="0000FF"/>
          <w:sz w:val="24"/>
          <w:szCs w:val="24"/>
        </w:rPr>
        <w:t>Artículo 6</w:t>
      </w:r>
      <w:r w:rsidR="00D5156D" w:rsidRPr="00DA31F1">
        <w:rPr>
          <w:rFonts w:ascii="Times New Roman" w:eastAsia="Times New Roman" w:hAnsi="Times New Roman" w:cs="Times New Roman"/>
          <w:b/>
          <w:color w:val="0000FF"/>
          <w:sz w:val="24"/>
          <w:szCs w:val="24"/>
        </w:rPr>
        <w:t>5</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 xml:space="preserve">Extinción y </w:t>
      </w:r>
      <w:proofErr w:type="spellStart"/>
      <w:r w:rsidRPr="00DA31F1">
        <w:rPr>
          <w:rFonts w:ascii="Times New Roman" w:eastAsia="Times New Roman" w:hAnsi="Times New Roman" w:cs="Times New Roman"/>
          <w:b/>
          <w:color w:val="0000FF"/>
          <w:sz w:val="24"/>
          <w:szCs w:val="24"/>
          <w:u w:val="single"/>
        </w:rPr>
        <w:t>disuloción</w:t>
      </w:r>
      <w:proofErr w:type="spellEnd"/>
      <w:r w:rsidRPr="00DA31F1">
        <w:rPr>
          <w:rFonts w:ascii="Times New Roman" w:eastAsia="Times New Roman" w:hAnsi="Times New Roman" w:cs="Times New Roman"/>
          <w:b/>
          <w:color w:val="0000FF"/>
          <w:sz w:val="24"/>
          <w:szCs w:val="24"/>
          <w:u w:val="single"/>
        </w:rPr>
        <w:t xml:space="preserve"> de la Cofradía Hermandad</w:t>
      </w:r>
    </w:p>
    <w:p w14:paraId="538113A6"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19DBB467" w14:textId="77777777" w:rsidR="00EA1E1C" w:rsidRPr="00DA31F1" w:rsidRDefault="00E27131">
      <w:pPr>
        <w:spacing w:after="0" w:line="240" w:lineRule="auto"/>
        <w:ind w:firstLine="567"/>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La Cofradía Hermandad, podrá extinguirse por decisión del Cabildo General </w:t>
      </w:r>
      <w:r w:rsidRPr="00DA31F1">
        <w:rPr>
          <w:rFonts w:ascii="Times New Roman" w:eastAsia="Times New Roman" w:hAnsi="Times New Roman" w:cs="Times New Roman"/>
          <w:b/>
          <w:color w:val="0000FF"/>
          <w:sz w:val="24"/>
          <w:szCs w:val="24"/>
        </w:rPr>
        <w:t>Extraordinario</w:t>
      </w:r>
      <w:r w:rsidRPr="00DA31F1">
        <w:rPr>
          <w:rFonts w:ascii="Times New Roman" w:eastAsia="Times New Roman" w:hAnsi="Times New Roman" w:cs="Times New Roman"/>
          <w:color w:val="0000FF"/>
          <w:sz w:val="24"/>
          <w:szCs w:val="24"/>
        </w:rPr>
        <w:t xml:space="preserve">, con la mayoría de dos tercios de votos válidos, </w:t>
      </w:r>
      <w:r w:rsidRPr="00DA31F1">
        <w:rPr>
          <w:rFonts w:ascii="Times New Roman" w:eastAsia="Times New Roman" w:hAnsi="Times New Roman" w:cs="Times New Roman"/>
          <w:color w:val="0000FF"/>
          <w:sz w:val="24"/>
          <w:szCs w:val="24"/>
          <w:highlight w:val="yellow"/>
        </w:rPr>
        <w:t>emitidos</w:t>
      </w:r>
      <w:r w:rsidRPr="00DA31F1">
        <w:rPr>
          <w:rFonts w:ascii="Times New Roman" w:eastAsia="Times New Roman" w:hAnsi="Times New Roman" w:cs="Times New Roman"/>
          <w:color w:val="0000FF"/>
          <w:sz w:val="24"/>
          <w:szCs w:val="24"/>
        </w:rPr>
        <w:t>. Asimismo, por causas graves, podrá ser suprimida la Cofradía Hermandad, por decisión del Obispo diocesano, después de oír a</w:t>
      </w:r>
      <w:r w:rsidRPr="00DA31F1">
        <w:rPr>
          <w:rFonts w:ascii="Times New Roman" w:eastAsia="Times New Roman" w:hAnsi="Times New Roman" w:cs="Times New Roman"/>
          <w:color w:val="0000FF"/>
          <w:sz w:val="24"/>
          <w:szCs w:val="24"/>
          <w:highlight w:val="yellow"/>
        </w:rPr>
        <w:t xml:space="preserve"> la Presidencia</w:t>
      </w:r>
      <w:r w:rsidRPr="00DA31F1">
        <w:rPr>
          <w:rFonts w:ascii="Times New Roman" w:eastAsia="Times New Roman" w:hAnsi="Times New Roman" w:cs="Times New Roman"/>
          <w:color w:val="0000FF"/>
          <w:sz w:val="24"/>
          <w:szCs w:val="24"/>
        </w:rPr>
        <w:t xml:space="preserve"> y </w:t>
      </w:r>
      <w:r w:rsidRPr="00DA31F1">
        <w:rPr>
          <w:rFonts w:ascii="Times New Roman" w:eastAsia="Times New Roman" w:hAnsi="Times New Roman" w:cs="Times New Roman"/>
          <w:color w:val="0000FF"/>
          <w:sz w:val="24"/>
          <w:szCs w:val="24"/>
          <w:highlight w:val="yellow"/>
        </w:rPr>
        <w:t xml:space="preserve">resto </w:t>
      </w:r>
      <w:r w:rsidRPr="00DA31F1">
        <w:rPr>
          <w:rFonts w:ascii="Times New Roman" w:eastAsia="Times New Roman" w:hAnsi="Times New Roman" w:cs="Times New Roman"/>
          <w:color w:val="0000FF"/>
          <w:sz w:val="24"/>
          <w:szCs w:val="24"/>
        </w:rPr>
        <w:t>de la Junta de Gobierno.</w:t>
      </w:r>
    </w:p>
    <w:p w14:paraId="7189B1D3"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4A77CD6F" w14:textId="2842AA77" w:rsidR="00EA1E1C" w:rsidRPr="00DA31F1" w:rsidRDefault="00E27131">
      <w:pPr>
        <w:spacing w:after="0" w:line="240" w:lineRule="auto"/>
        <w:jc w:val="both"/>
        <w:rPr>
          <w:rFonts w:ascii="Times New Roman" w:eastAsia="Times New Roman" w:hAnsi="Times New Roman" w:cs="Times New Roman"/>
          <w:b/>
          <w:color w:val="0000FF"/>
          <w:sz w:val="24"/>
          <w:szCs w:val="24"/>
        </w:rPr>
      </w:pPr>
      <w:r w:rsidRPr="00DA31F1">
        <w:rPr>
          <w:rFonts w:ascii="Times New Roman" w:eastAsia="Times New Roman" w:hAnsi="Times New Roman" w:cs="Times New Roman"/>
          <w:b/>
          <w:color w:val="0000FF"/>
          <w:sz w:val="24"/>
          <w:szCs w:val="24"/>
        </w:rPr>
        <w:t>Artículo 6</w:t>
      </w:r>
      <w:r w:rsidR="00D5156D" w:rsidRPr="00DA31F1">
        <w:rPr>
          <w:rFonts w:ascii="Times New Roman" w:eastAsia="Times New Roman" w:hAnsi="Times New Roman" w:cs="Times New Roman"/>
          <w:b/>
          <w:color w:val="0000FF"/>
          <w:sz w:val="24"/>
          <w:szCs w:val="24"/>
        </w:rPr>
        <w:t>6</w:t>
      </w:r>
      <w:r w:rsidRPr="00DA31F1">
        <w:rPr>
          <w:rFonts w:ascii="Times New Roman" w:eastAsia="Times New Roman" w:hAnsi="Times New Roman" w:cs="Times New Roman"/>
          <w:b/>
          <w:color w:val="0000FF"/>
          <w:sz w:val="24"/>
          <w:szCs w:val="24"/>
        </w:rPr>
        <w:t xml:space="preserve">º </w:t>
      </w:r>
      <w:r w:rsidRPr="00DA31F1">
        <w:rPr>
          <w:rFonts w:ascii="Times New Roman" w:eastAsia="Times New Roman" w:hAnsi="Times New Roman" w:cs="Times New Roman"/>
          <w:b/>
          <w:color w:val="0000FF"/>
          <w:sz w:val="24"/>
          <w:szCs w:val="24"/>
          <w:u w:val="single"/>
        </w:rPr>
        <w:t>Destino del patrimonio en caso de extinción o disolución de la Hermandad</w:t>
      </w:r>
    </w:p>
    <w:p w14:paraId="7DE2DE1A" w14:textId="77777777" w:rsidR="00EA1E1C" w:rsidRPr="00DA31F1" w:rsidRDefault="00EA1E1C">
      <w:pPr>
        <w:spacing w:after="0" w:line="240" w:lineRule="auto"/>
        <w:ind w:firstLine="708"/>
        <w:jc w:val="both"/>
        <w:rPr>
          <w:rFonts w:ascii="Times New Roman" w:eastAsia="Times New Roman" w:hAnsi="Times New Roman" w:cs="Times New Roman"/>
          <w:color w:val="0000FF"/>
          <w:sz w:val="24"/>
          <w:szCs w:val="24"/>
        </w:rPr>
      </w:pPr>
    </w:p>
    <w:p w14:paraId="036F84D5" w14:textId="77777777" w:rsidR="00EA1E1C" w:rsidRPr="00DA31F1" w:rsidRDefault="00E27131">
      <w:pPr>
        <w:spacing w:after="0" w:line="240" w:lineRule="auto"/>
        <w:ind w:firstLine="708"/>
        <w:jc w:val="both"/>
        <w:rPr>
          <w:rFonts w:ascii="Times New Roman" w:eastAsia="Times New Roman" w:hAnsi="Times New Roman" w:cs="Times New Roman"/>
          <w:color w:val="0000FF"/>
          <w:sz w:val="24"/>
          <w:szCs w:val="24"/>
        </w:rPr>
      </w:pPr>
      <w:r w:rsidRPr="00DA31F1">
        <w:rPr>
          <w:rFonts w:ascii="Times New Roman" w:eastAsia="Times New Roman" w:hAnsi="Times New Roman" w:cs="Times New Roman"/>
          <w:color w:val="0000FF"/>
          <w:sz w:val="24"/>
          <w:szCs w:val="24"/>
        </w:rPr>
        <w:t xml:space="preserve">En caso de extinción o disolución de la Cofradía Hermandad, </w:t>
      </w:r>
      <w:r w:rsidRPr="00DA31F1">
        <w:rPr>
          <w:rFonts w:ascii="Times New Roman" w:eastAsia="Times New Roman" w:hAnsi="Times New Roman" w:cs="Times New Roman"/>
          <w:color w:val="0000FF"/>
          <w:sz w:val="24"/>
          <w:szCs w:val="24"/>
          <w:highlight w:val="yellow"/>
        </w:rPr>
        <w:t>los bienes que integren en ese momento su patrimonio</w:t>
      </w:r>
      <w:r w:rsidRPr="00DA31F1">
        <w:rPr>
          <w:rFonts w:ascii="Times New Roman" w:eastAsia="Times New Roman" w:hAnsi="Times New Roman" w:cs="Times New Roman"/>
          <w:color w:val="0000FF"/>
          <w:sz w:val="24"/>
          <w:szCs w:val="24"/>
        </w:rPr>
        <w:t>, serán entregados, por la Junta de Gobierno, a las instituciones eclesiales con fines caritativos o piadosos, de acuerdo con lo que determine el Cabildo General Extraordinario.</w:t>
      </w:r>
    </w:p>
    <w:p w14:paraId="68479CBE" w14:textId="77777777" w:rsidR="00EA1E1C" w:rsidRPr="00DA31F1" w:rsidRDefault="00EA1E1C">
      <w:pPr>
        <w:spacing w:after="0" w:line="240" w:lineRule="auto"/>
        <w:ind w:firstLine="708"/>
        <w:jc w:val="both"/>
        <w:rPr>
          <w:rFonts w:ascii="Times New Roman" w:eastAsia="Times New Roman" w:hAnsi="Times New Roman" w:cs="Times New Roman"/>
          <w:color w:val="0000FF"/>
          <w:sz w:val="24"/>
          <w:szCs w:val="24"/>
        </w:rPr>
      </w:pPr>
    </w:p>
    <w:p w14:paraId="1E551C29" w14:textId="77777777" w:rsidR="00EA1E1C" w:rsidRPr="00DA31F1" w:rsidRDefault="00EA1E1C">
      <w:pPr>
        <w:pBdr>
          <w:top w:val="nil"/>
          <w:left w:val="nil"/>
          <w:bottom w:val="nil"/>
          <w:right w:val="nil"/>
          <w:between w:val="nil"/>
        </w:pBdr>
        <w:spacing w:after="0" w:line="240" w:lineRule="auto"/>
        <w:ind w:left="1494"/>
        <w:jc w:val="both"/>
        <w:rPr>
          <w:rFonts w:ascii="Times New Roman" w:eastAsia="Times New Roman" w:hAnsi="Times New Roman" w:cs="Times New Roman"/>
          <w:b/>
          <w:color w:val="0000FF"/>
          <w:sz w:val="24"/>
          <w:szCs w:val="24"/>
        </w:rPr>
      </w:pPr>
    </w:p>
    <w:p w14:paraId="42262364" w14:textId="77777777" w:rsidR="00EA1E1C" w:rsidRPr="00DA31F1" w:rsidRDefault="00EA1E1C">
      <w:pPr>
        <w:pBdr>
          <w:top w:val="nil"/>
          <w:left w:val="nil"/>
          <w:bottom w:val="nil"/>
          <w:right w:val="nil"/>
          <w:between w:val="nil"/>
        </w:pBdr>
        <w:spacing w:after="0" w:line="240" w:lineRule="auto"/>
        <w:ind w:left="1494"/>
        <w:jc w:val="both"/>
        <w:rPr>
          <w:rFonts w:ascii="Times New Roman" w:eastAsia="Times New Roman" w:hAnsi="Times New Roman" w:cs="Times New Roman"/>
          <w:b/>
          <w:color w:val="0000FF"/>
          <w:sz w:val="24"/>
          <w:szCs w:val="24"/>
        </w:rPr>
      </w:pPr>
    </w:p>
    <w:p w14:paraId="4C288CA4" w14:textId="77777777" w:rsidR="00EA1E1C" w:rsidRPr="00DA31F1" w:rsidRDefault="00EA1E1C">
      <w:pPr>
        <w:pBdr>
          <w:top w:val="nil"/>
          <w:left w:val="nil"/>
          <w:bottom w:val="nil"/>
          <w:right w:val="nil"/>
          <w:between w:val="nil"/>
        </w:pBdr>
        <w:spacing w:after="0" w:line="240" w:lineRule="auto"/>
        <w:ind w:left="1494"/>
        <w:jc w:val="both"/>
        <w:rPr>
          <w:rFonts w:ascii="Times New Roman" w:eastAsia="Times New Roman" w:hAnsi="Times New Roman" w:cs="Times New Roman"/>
          <w:b/>
          <w:color w:val="0000FF"/>
          <w:sz w:val="24"/>
          <w:szCs w:val="24"/>
        </w:rPr>
      </w:pPr>
    </w:p>
    <w:p w14:paraId="4AA85D33" w14:textId="77777777" w:rsidR="00EA1E1C" w:rsidRPr="00DA31F1" w:rsidRDefault="00EA1E1C">
      <w:pPr>
        <w:pBdr>
          <w:top w:val="nil"/>
          <w:left w:val="nil"/>
          <w:bottom w:val="nil"/>
          <w:right w:val="nil"/>
          <w:between w:val="nil"/>
        </w:pBdr>
        <w:spacing w:after="0" w:line="240" w:lineRule="auto"/>
        <w:ind w:left="1494"/>
        <w:jc w:val="center"/>
        <w:rPr>
          <w:rFonts w:ascii="Times New Roman" w:eastAsia="Times New Roman" w:hAnsi="Times New Roman" w:cs="Times New Roman"/>
          <w:b/>
          <w:color w:val="0000FF"/>
          <w:sz w:val="24"/>
          <w:szCs w:val="24"/>
        </w:rPr>
      </w:pPr>
    </w:p>
    <w:p w14:paraId="380C3D67" w14:textId="77777777" w:rsidR="00EA1E1C" w:rsidRPr="00DA31F1" w:rsidRDefault="00EA1E1C">
      <w:pPr>
        <w:pBdr>
          <w:top w:val="nil"/>
          <w:left w:val="nil"/>
          <w:bottom w:val="nil"/>
          <w:right w:val="nil"/>
          <w:between w:val="nil"/>
        </w:pBdr>
        <w:spacing w:after="0" w:line="240" w:lineRule="auto"/>
        <w:ind w:left="1494"/>
        <w:jc w:val="center"/>
        <w:rPr>
          <w:rFonts w:ascii="Times New Roman" w:eastAsia="Times New Roman" w:hAnsi="Times New Roman" w:cs="Times New Roman"/>
          <w:b/>
          <w:color w:val="0000FF"/>
          <w:sz w:val="24"/>
          <w:szCs w:val="24"/>
        </w:rPr>
      </w:pPr>
    </w:p>
    <w:p w14:paraId="489C6405" w14:textId="77777777" w:rsidR="00EA1E1C" w:rsidRPr="00DA31F1" w:rsidRDefault="00EA1E1C">
      <w:pPr>
        <w:spacing w:after="0" w:line="240" w:lineRule="auto"/>
        <w:rPr>
          <w:rFonts w:ascii="Times New Roman" w:eastAsia="Times New Roman" w:hAnsi="Times New Roman" w:cs="Times New Roman"/>
          <w:b/>
          <w:color w:val="0000FF"/>
          <w:sz w:val="24"/>
          <w:szCs w:val="24"/>
        </w:rPr>
      </w:pPr>
    </w:p>
    <w:p w14:paraId="32B5F839" w14:textId="77777777" w:rsidR="00EA1E1C" w:rsidRPr="00DA31F1" w:rsidRDefault="00EA1E1C">
      <w:pPr>
        <w:pBdr>
          <w:top w:val="nil"/>
          <w:left w:val="nil"/>
          <w:bottom w:val="nil"/>
          <w:right w:val="nil"/>
          <w:between w:val="nil"/>
        </w:pBdr>
        <w:spacing w:after="0" w:line="240" w:lineRule="auto"/>
        <w:ind w:left="1494"/>
        <w:jc w:val="center"/>
        <w:rPr>
          <w:rFonts w:ascii="Times New Roman" w:eastAsia="Times New Roman" w:hAnsi="Times New Roman" w:cs="Times New Roman"/>
          <w:b/>
          <w:color w:val="0000FF"/>
          <w:sz w:val="24"/>
          <w:szCs w:val="24"/>
        </w:rPr>
      </w:pPr>
    </w:p>
    <w:p w14:paraId="0A006579" w14:textId="77777777" w:rsidR="00EA1E1C" w:rsidRPr="00DA31F1" w:rsidRDefault="00EA1E1C">
      <w:pPr>
        <w:pBdr>
          <w:top w:val="nil"/>
          <w:left w:val="nil"/>
          <w:bottom w:val="nil"/>
          <w:right w:val="nil"/>
          <w:between w:val="nil"/>
        </w:pBdr>
        <w:spacing w:after="0" w:line="240" w:lineRule="auto"/>
        <w:ind w:left="1494"/>
        <w:jc w:val="center"/>
        <w:rPr>
          <w:rFonts w:ascii="Times New Roman" w:eastAsia="Times New Roman" w:hAnsi="Times New Roman" w:cs="Times New Roman"/>
          <w:b/>
          <w:color w:val="0000FF"/>
          <w:sz w:val="24"/>
          <w:szCs w:val="24"/>
        </w:rPr>
      </w:pPr>
    </w:p>
    <w:p w14:paraId="4C41805D" w14:textId="77777777" w:rsidR="00EA1E1C" w:rsidRPr="00DA31F1" w:rsidRDefault="00EA1E1C">
      <w:pPr>
        <w:pBdr>
          <w:top w:val="nil"/>
          <w:left w:val="nil"/>
          <w:bottom w:val="nil"/>
          <w:right w:val="nil"/>
          <w:between w:val="nil"/>
        </w:pBdr>
        <w:spacing w:after="0" w:line="240" w:lineRule="auto"/>
        <w:ind w:left="1494"/>
        <w:jc w:val="both"/>
        <w:rPr>
          <w:rFonts w:ascii="Times New Roman" w:eastAsia="Times New Roman" w:hAnsi="Times New Roman" w:cs="Times New Roman"/>
          <w:b/>
          <w:color w:val="0000FF"/>
          <w:sz w:val="24"/>
          <w:szCs w:val="24"/>
        </w:rPr>
      </w:pPr>
    </w:p>
    <w:p w14:paraId="07E64C7A"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29108BE2"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7AD33357"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1365936F"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3AD5C27F"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35934C51" w14:textId="77777777" w:rsidR="00EA1E1C" w:rsidRPr="00DA31F1" w:rsidRDefault="00EA1E1C">
      <w:pPr>
        <w:spacing w:after="0" w:line="240" w:lineRule="auto"/>
        <w:ind w:left="567" w:firstLine="567"/>
        <w:jc w:val="center"/>
        <w:rPr>
          <w:rFonts w:ascii="Times New Roman" w:eastAsia="Times New Roman" w:hAnsi="Times New Roman" w:cs="Times New Roman"/>
          <w:b/>
          <w:color w:val="0000FF"/>
          <w:sz w:val="24"/>
          <w:szCs w:val="24"/>
        </w:rPr>
      </w:pPr>
    </w:p>
    <w:p w14:paraId="6EE39285"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p w14:paraId="2B78E304" w14:textId="77777777" w:rsidR="00EA1E1C" w:rsidRPr="00DA31F1" w:rsidRDefault="00EA1E1C">
      <w:pPr>
        <w:spacing w:after="0" w:line="240" w:lineRule="auto"/>
        <w:ind w:left="567" w:firstLine="567"/>
        <w:jc w:val="both"/>
        <w:rPr>
          <w:rFonts w:ascii="Times New Roman" w:eastAsia="Times New Roman" w:hAnsi="Times New Roman" w:cs="Times New Roman"/>
          <w:color w:val="0000FF"/>
          <w:sz w:val="24"/>
          <w:szCs w:val="24"/>
        </w:rPr>
      </w:pPr>
    </w:p>
    <w:p w14:paraId="57A9DD1B" w14:textId="77777777" w:rsidR="00EA1E1C" w:rsidRPr="00DA31F1" w:rsidRDefault="00EA1E1C">
      <w:pPr>
        <w:spacing w:after="0" w:line="240" w:lineRule="auto"/>
        <w:ind w:left="567" w:firstLine="567"/>
        <w:rPr>
          <w:rFonts w:ascii="Times New Roman" w:eastAsia="Times New Roman" w:hAnsi="Times New Roman" w:cs="Times New Roman"/>
          <w:b/>
          <w:color w:val="0000FF"/>
          <w:sz w:val="24"/>
          <w:szCs w:val="24"/>
        </w:rPr>
      </w:pPr>
    </w:p>
    <w:p w14:paraId="2A9427AE" w14:textId="77777777" w:rsidR="00EA1E1C" w:rsidRPr="00DA31F1" w:rsidRDefault="00EA1E1C">
      <w:pPr>
        <w:spacing w:after="0" w:line="240" w:lineRule="auto"/>
        <w:ind w:left="567" w:firstLine="567"/>
        <w:rPr>
          <w:rFonts w:ascii="Times New Roman" w:eastAsia="Times New Roman" w:hAnsi="Times New Roman" w:cs="Times New Roman"/>
          <w:b/>
          <w:color w:val="0000FF"/>
          <w:sz w:val="24"/>
          <w:szCs w:val="24"/>
        </w:rPr>
      </w:pPr>
    </w:p>
    <w:p w14:paraId="10C31402" w14:textId="77777777" w:rsidR="00EA1E1C" w:rsidRPr="00DA31F1" w:rsidRDefault="00EA1E1C">
      <w:pPr>
        <w:spacing w:after="0" w:line="240" w:lineRule="auto"/>
        <w:ind w:left="567" w:firstLine="567"/>
        <w:rPr>
          <w:rFonts w:ascii="Times New Roman" w:eastAsia="Times New Roman" w:hAnsi="Times New Roman" w:cs="Times New Roman"/>
          <w:b/>
          <w:color w:val="0000FF"/>
          <w:sz w:val="24"/>
          <w:szCs w:val="24"/>
        </w:rPr>
      </w:pPr>
    </w:p>
    <w:p w14:paraId="26E34361" w14:textId="77777777" w:rsidR="00EA1E1C" w:rsidRPr="00DA31F1" w:rsidRDefault="00EA1E1C">
      <w:pPr>
        <w:spacing w:after="0" w:line="240" w:lineRule="auto"/>
        <w:ind w:left="567" w:firstLine="567"/>
        <w:jc w:val="both"/>
        <w:rPr>
          <w:rFonts w:ascii="Times New Roman" w:eastAsia="Times New Roman" w:hAnsi="Times New Roman" w:cs="Times New Roman"/>
          <w:b/>
          <w:color w:val="0000FF"/>
          <w:sz w:val="24"/>
          <w:szCs w:val="24"/>
        </w:rPr>
      </w:pPr>
    </w:p>
    <w:sectPr w:rsidR="00EA1E1C" w:rsidRPr="00DA31F1" w:rsidSect="00BC2589">
      <w:headerReference w:type="default" r:id="rId8"/>
      <w:pgSz w:w="11900" w:h="16840"/>
      <w:pgMar w:top="1134" w:right="1134" w:bottom="567" w:left="1134" w:header="284"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23EE7" w14:textId="77777777" w:rsidR="00077E89" w:rsidRDefault="00077E89" w:rsidP="00EA1E1C">
      <w:pPr>
        <w:spacing w:after="0" w:line="240" w:lineRule="auto"/>
      </w:pPr>
      <w:r>
        <w:separator/>
      </w:r>
    </w:p>
  </w:endnote>
  <w:endnote w:type="continuationSeparator" w:id="0">
    <w:p w14:paraId="35F74564" w14:textId="77777777" w:rsidR="00077E89" w:rsidRDefault="00077E89" w:rsidP="00EA1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502040504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Ribbon131 Bd BT">
    <w:altName w:val="Times New Roman"/>
    <w:charset w:val="00"/>
    <w:family w:val="script"/>
    <w:pitch w:val="variable"/>
    <w:sig w:usb0="00000007" w:usb1="00000000" w:usb2="00000000" w:usb3="00000000" w:csb0="0000001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3844E" w14:textId="77777777" w:rsidR="00077E89" w:rsidRDefault="00077E89" w:rsidP="00EA1E1C">
      <w:pPr>
        <w:spacing w:after="0" w:line="240" w:lineRule="auto"/>
      </w:pPr>
      <w:r>
        <w:separator/>
      </w:r>
    </w:p>
  </w:footnote>
  <w:footnote w:type="continuationSeparator" w:id="0">
    <w:p w14:paraId="04B9679D" w14:textId="77777777" w:rsidR="00077E89" w:rsidRDefault="00077E89" w:rsidP="00EA1E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DC3C7" w14:textId="77777777" w:rsidR="00EA1E1C" w:rsidRDefault="00E27131">
    <w:pPr>
      <w:pBdr>
        <w:top w:val="nil"/>
        <w:left w:val="nil"/>
        <w:bottom w:val="nil"/>
        <w:right w:val="nil"/>
        <w:between w:val="nil"/>
      </w:pBdr>
      <w:tabs>
        <w:tab w:val="center" w:pos="4252"/>
        <w:tab w:val="right" w:pos="8504"/>
      </w:tabs>
      <w:spacing w:after="0" w:line="240" w:lineRule="auto"/>
      <w:rPr>
        <w:color w:val="000000"/>
      </w:rPr>
    </w:pPr>
    <w:r>
      <w:rPr>
        <w:color w:val="000000"/>
      </w:rPr>
      <w:t xml:space="preserve">                                                                  </w:t>
    </w:r>
    <w:r>
      <w:rPr>
        <w:rFonts w:ascii="Ribbon131 Bd BT" w:eastAsia="Ribbon131 Bd BT" w:hAnsi="Ribbon131 Bd BT" w:cs="Ribbon131 Bd BT"/>
        <w:i/>
        <w:color w:val="000000"/>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1EF2"/>
    <w:multiLevelType w:val="multilevel"/>
    <w:tmpl w:val="6CD486C8"/>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02F05978"/>
    <w:multiLevelType w:val="hybridMultilevel"/>
    <w:tmpl w:val="1A1AAD48"/>
    <w:lvl w:ilvl="0" w:tplc="0C0A0019">
      <w:start w:val="1"/>
      <w:numFmt w:val="lowerLetter"/>
      <w:lvlText w:val="%1."/>
      <w:lvlJc w:val="left"/>
      <w:pPr>
        <w:ind w:left="2007" w:hanging="360"/>
      </w:pPr>
    </w:lvl>
    <w:lvl w:ilvl="1" w:tplc="0C0A0019" w:tentative="1">
      <w:start w:val="1"/>
      <w:numFmt w:val="lowerLetter"/>
      <w:lvlText w:val="%2."/>
      <w:lvlJc w:val="left"/>
      <w:pPr>
        <w:ind w:left="2727" w:hanging="360"/>
      </w:pPr>
    </w:lvl>
    <w:lvl w:ilvl="2" w:tplc="0C0A001B" w:tentative="1">
      <w:start w:val="1"/>
      <w:numFmt w:val="lowerRoman"/>
      <w:lvlText w:val="%3."/>
      <w:lvlJc w:val="right"/>
      <w:pPr>
        <w:ind w:left="3447" w:hanging="180"/>
      </w:pPr>
    </w:lvl>
    <w:lvl w:ilvl="3" w:tplc="0C0A000F" w:tentative="1">
      <w:start w:val="1"/>
      <w:numFmt w:val="decimal"/>
      <w:lvlText w:val="%4."/>
      <w:lvlJc w:val="left"/>
      <w:pPr>
        <w:ind w:left="4167" w:hanging="360"/>
      </w:pPr>
    </w:lvl>
    <w:lvl w:ilvl="4" w:tplc="0C0A0019" w:tentative="1">
      <w:start w:val="1"/>
      <w:numFmt w:val="lowerLetter"/>
      <w:lvlText w:val="%5."/>
      <w:lvlJc w:val="left"/>
      <w:pPr>
        <w:ind w:left="4887" w:hanging="360"/>
      </w:pPr>
    </w:lvl>
    <w:lvl w:ilvl="5" w:tplc="0C0A001B" w:tentative="1">
      <w:start w:val="1"/>
      <w:numFmt w:val="lowerRoman"/>
      <w:lvlText w:val="%6."/>
      <w:lvlJc w:val="right"/>
      <w:pPr>
        <w:ind w:left="5607" w:hanging="180"/>
      </w:pPr>
    </w:lvl>
    <w:lvl w:ilvl="6" w:tplc="0C0A000F" w:tentative="1">
      <w:start w:val="1"/>
      <w:numFmt w:val="decimal"/>
      <w:lvlText w:val="%7."/>
      <w:lvlJc w:val="left"/>
      <w:pPr>
        <w:ind w:left="6327" w:hanging="360"/>
      </w:pPr>
    </w:lvl>
    <w:lvl w:ilvl="7" w:tplc="0C0A0019" w:tentative="1">
      <w:start w:val="1"/>
      <w:numFmt w:val="lowerLetter"/>
      <w:lvlText w:val="%8."/>
      <w:lvlJc w:val="left"/>
      <w:pPr>
        <w:ind w:left="7047" w:hanging="360"/>
      </w:pPr>
    </w:lvl>
    <w:lvl w:ilvl="8" w:tplc="0C0A001B" w:tentative="1">
      <w:start w:val="1"/>
      <w:numFmt w:val="lowerRoman"/>
      <w:lvlText w:val="%9."/>
      <w:lvlJc w:val="right"/>
      <w:pPr>
        <w:ind w:left="7767" w:hanging="180"/>
      </w:pPr>
    </w:lvl>
  </w:abstractNum>
  <w:abstractNum w:abstractNumId="2" w15:restartNumberingAfterBreak="0">
    <w:nsid w:val="046B2726"/>
    <w:multiLevelType w:val="multilevel"/>
    <w:tmpl w:val="4E9E89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79E5CA9"/>
    <w:multiLevelType w:val="multilevel"/>
    <w:tmpl w:val="28EC4A4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D8F53C4"/>
    <w:multiLevelType w:val="multilevel"/>
    <w:tmpl w:val="9696733C"/>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 w15:restartNumberingAfterBreak="0">
    <w:nsid w:val="1155161B"/>
    <w:multiLevelType w:val="multilevel"/>
    <w:tmpl w:val="788884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1DC6090"/>
    <w:multiLevelType w:val="multilevel"/>
    <w:tmpl w:val="7A7A2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6EC6AF6"/>
    <w:multiLevelType w:val="multilevel"/>
    <w:tmpl w:val="4D88CDD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7226B1F"/>
    <w:multiLevelType w:val="multilevel"/>
    <w:tmpl w:val="C71CFC48"/>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2ADC0639"/>
    <w:multiLevelType w:val="hybridMultilevel"/>
    <w:tmpl w:val="DD78FD7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0C36E83"/>
    <w:multiLevelType w:val="multilevel"/>
    <w:tmpl w:val="EB70AB4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57C23C7"/>
    <w:multiLevelType w:val="multilevel"/>
    <w:tmpl w:val="A40836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5A40F33"/>
    <w:multiLevelType w:val="hybridMultilevel"/>
    <w:tmpl w:val="7D8835DA"/>
    <w:lvl w:ilvl="0" w:tplc="0C0A0017">
      <w:start w:val="1"/>
      <w:numFmt w:val="lowerLetter"/>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3" w15:restartNumberingAfterBreak="0">
    <w:nsid w:val="37B3013C"/>
    <w:multiLevelType w:val="multilevel"/>
    <w:tmpl w:val="F176C2C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15:restartNumberingAfterBreak="0">
    <w:nsid w:val="38BA6E15"/>
    <w:multiLevelType w:val="multilevel"/>
    <w:tmpl w:val="C7B88D62"/>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5" w15:restartNumberingAfterBreak="0">
    <w:nsid w:val="39675A39"/>
    <w:multiLevelType w:val="multilevel"/>
    <w:tmpl w:val="0FB63A8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D4E1572"/>
    <w:multiLevelType w:val="multilevel"/>
    <w:tmpl w:val="E59E62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DC85FD5"/>
    <w:multiLevelType w:val="multilevel"/>
    <w:tmpl w:val="5602F6B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DC90644"/>
    <w:multiLevelType w:val="multilevel"/>
    <w:tmpl w:val="042EAD1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EDE183D"/>
    <w:multiLevelType w:val="multilevel"/>
    <w:tmpl w:val="1D74349C"/>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0" w15:restartNumberingAfterBreak="0">
    <w:nsid w:val="44D4341F"/>
    <w:multiLevelType w:val="multilevel"/>
    <w:tmpl w:val="68D4F2B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4D062D48"/>
    <w:multiLevelType w:val="multilevel"/>
    <w:tmpl w:val="D640DC98"/>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2" w15:restartNumberingAfterBreak="0">
    <w:nsid w:val="4E154FFF"/>
    <w:multiLevelType w:val="multilevel"/>
    <w:tmpl w:val="39B6873A"/>
    <w:lvl w:ilvl="0">
      <w:start w:val="1"/>
      <w:numFmt w:val="lowerLetter"/>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23" w15:restartNumberingAfterBreak="0">
    <w:nsid w:val="565375BD"/>
    <w:multiLevelType w:val="multilevel"/>
    <w:tmpl w:val="4D6A2F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E0B0D6E"/>
    <w:multiLevelType w:val="multilevel"/>
    <w:tmpl w:val="E4588C3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E57682E"/>
    <w:multiLevelType w:val="multilevel"/>
    <w:tmpl w:val="16C2898E"/>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6" w15:restartNumberingAfterBreak="0">
    <w:nsid w:val="6012671C"/>
    <w:multiLevelType w:val="hybridMultilevel"/>
    <w:tmpl w:val="BCDE38E0"/>
    <w:lvl w:ilvl="0" w:tplc="0C0A0019">
      <w:start w:val="1"/>
      <w:numFmt w:val="lowerLetter"/>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7" w15:restartNumberingAfterBreak="0">
    <w:nsid w:val="68374825"/>
    <w:multiLevelType w:val="multilevel"/>
    <w:tmpl w:val="0F7429AC"/>
    <w:lvl w:ilvl="0">
      <w:start w:val="6"/>
      <w:numFmt w:val="bullet"/>
      <w:lvlText w:val="-"/>
      <w:lvlJc w:val="left"/>
      <w:pPr>
        <w:ind w:left="927" w:hanging="360"/>
      </w:pPr>
      <w:rPr>
        <w:rFonts w:ascii="Times New Roman" w:eastAsia="Times New Roman" w:hAnsi="Times New Roman" w:cs="Times New Roman"/>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8" w15:restartNumberingAfterBreak="0">
    <w:nsid w:val="68B41742"/>
    <w:multiLevelType w:val="multilevel"/>
    <w:tmpl w:val="E2F6A03E"/>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9" w15:restartNumberingAfterBreak="0">
    <w:nsid w:val="6B4B7355"/>
    <w:multiLevelType w:val="multilevel"/>
    <w:tmpl w:val="A852C306"/>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30" w15:restartNumberingAfterBreak="0">
    <w:nsid w:val="6C361E3A"/>
    <w:multiLevelType w:val="multilevel"/>
    <w:tmpl w:val="A39E6C86"/>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1" w15:restartNumberingAfterBreak="0">
    <w:nsid w:val="6C460597"/>
    <w:multiLevelType w:val="multilevel"/>
    <w:tmpl w:val="2EFCF6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DB17227"/>
    <w:multiLevelType w:val="multilevel"/>
    <w:tmpl w:val="323C8A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4535534"/>
    <w:multiLevelType w:val="multilevel"/>
    <w:tmpl w:val="E0082B68"/>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4" w15:restartNumberingAfterBreak="0">
    <w:nsid w:val="759700F9"/>
    <w:multiLevelType w:val="multilevel"/>
    <w:tmpl w:val="FF66776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5" w15:restartNumberingAfterBreak="0">
    <w:nsid w:val="77D27DD7"/>
    <w:multiLevelType w:val="multilevel"/>
    <w:tmpl w:val="D8E695DC"/>
    <w:lvl w:ilvl="0">
      <w:start w:val="2"/>
      <w:numFmt w:val="bullet"/>
      <w:lvlText w:val="-"/>
      <w:lvlJc w:val="left"/>
      <w:pPr>
        <w:ind w:left="1494" w:hanging="360"/>
      </w:pPr>
      <w:rPr>
        <w:rFonts w:ascii="Times New Roman" w:eastAsia="Times New Roman" w:hAnsi="Times New Roman" w:cs="Times New Roman"/>
      </w:rPr>
    </w:lvl>
    <w:lvl w:ilvl="1">
      <w:start w:val="1"/>
      <w:numFmt w:val="bullet"/>
      <w:lvlText w:val="o"/>
      <w:lvlJc w:val="left"/>
      <w:pPr>
        <w:ind w:left="2214" w:hanging="360"/>
      </w:pPr>
      <w:rPr>
        <w:rFonts w:ascii="Courier New" w:eastAsia="Courier New" w:hAnsi="Courier New" w:cs="Courier New"/>
      </w:rPr>
    </w:lvl>
    <w:lvl w:ilvl="2">
      <w:start w:val="1"/>
      <w:numFmt w:val="bullet"/>
      <w:lvlText w:val="▪"/>
      <w:lvlJc w:val="left"/>
      <w:pPr>
        <w:ind w:left="2934" w:hanging="360"/>
      </w:pPr>
      <w:rPr>
        <w:rFonts w:ascii="Noto Sans Symbols" w:eastAsia="Noto Sans Symbols" w:hAnsi="Noto Sans Symbols" w:cs="Noto Sans Symbols"/>
      </w:rPr>
    </w:lvl>
    <w:lvl w:ilvl="3">
      <w:start w:val="1"/>
      <w:numFmt w:val="bullet"/>
      <w:lvlText w:val="●"/>
      <w:lvlJc w:val="left"/>
      <w:pPr>
        <w:ind w:left="3654" w:hanging="360"/>
      </w:pPr>
      <w:rPr>
        <w:rFonts w:ascii="Noto Sans Symbols" w:eastAsia="Noto Sans Symbols" w:hAnsi="Noto Sans Symbols" w:cs="Noto Sans Symbols"/>
      </w:rPr>
    </w:lvl>
    <w:lvl w:ilvl="4">
      <w:start w:val="1"/>
      <w:numFmt w:val="bullet"/>
      <w:lvlText w:val="o"/>
      <w:lvlJc w:val="left"/>
      <w:pPr>
        <w:ind w:left="4374" w:hanging="360"/>
      </w:pPr>
      <w:rPr>
        <w:rFonts w:ascii="Courier New" w:eastAsia="Courier New" w:hAnsi="Courier New" w:cs="Courier New"/>
      </w:rPr>
    </w:lvl>
    <w:lvl w:ilvl="5">
      <w:start w:val="1"/>
      <w:numFmt w:val="bullet"/>
      <w:lvlText w:val="▪"/>
      <w:lvlJc w:val="left"/>
      <w:pPr>
        <w:ind w:left="5094" w:hanging="360"/>
      </w:pPr>
      <w:rPr>
        <w:rFonts w:ascii="Noto Sans Symbols" w:eastAsia="Noto Sans Symbols" w:hAnsi="Noto Sans Symbols" w:cs="Noto Sans Symbols"/>
      </w:rPr>
    </w:lvl>
    <w:lvl w:ilvl="6">
      <w:start w:val="1"/>
      <w:numFmt w:val="bullet"/>
      <w:lvlText w:val="●"/>
      <w:lvlJc w:val="left"/>
      <w:pPr>
        <w:ind w:left="5814" w:hanging="360"/>
      </w:pPr>
      <w:rPr>
        <w:rFonts w:ascii="Noto Sans Symbols" w:eastAsia="Noto Sans Symbols" w:hAnsi="Noto Sans Symbols" w:cs="Noto Sans Symbols"/>
      </w:rPr>
    </w:lvl>
    <w:lvl w:ilvl="7">
      <w:start w:val="1"/>
      <w:numFmt w:val="bullet"/>
      <w:lvlText w:val="o"/>
      <w:lvlJc w:val="left"/>
      <w:pPr>
        <w:ind w:left="6534" w:hanging="360"/>
      </w:pPr>
      <w:rPr>
        <w:rFonts w:ascii="Courier New" w:eastAsia="Courier New" w:hAnsi="Courier New" w:cs="Courier New"/>
      </w:rPr>
    </w:lvl>
    <w:lvl w:ilvl="8">
      <w:start w:val="1"/>
      <w:numFmt w:val="bullet"/>
      <w:lvlText w:val="▪"/>
      <w:lvlJc w:val="left"/>
      <w:pPr>
        <w:ind w:left="7254" w:hanging="360"/>
      </w:pPr>
      <w:rPr>
        <w:rFonts w:ascii="Noto Sans Symbols" w:eastAsia="Noto Sans Symbols" w:hAnsi="Noto Sans Symbols" w:cs="Noto Sans Symbols"/>
      </w:rPr>
    </w:lvl>
  </w:abstractNum>
  <w:abstractNum w:abstractNumId="36" w15:restartNumberingAfterBreak="0">
    <w:nsid w:val="7AA5703D"/>
    <w:multiLevelType w:val="multilevel"/>
    <w:tmpl w:val="4714399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BE257A2"/>
    <w:multiLevelType w:val="multilevel"/>
    <w:tmpl w:val="72B85CC8"/>
    <w:lvl w:ilvl="0">
      <w:start w:val="1"/>
      <w:numFmt w:val="lowerLetter"/>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8" w15:restartNumberingAfterBreak="0">
    <w:nsid w:val="7E140D3F"/>
    <w:multiLevelType w:val="multilevel"/>
    <w:tmpl w:val="A4AABF8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33"/>
  </w:num>
  <w:num w:numId="4">
    <w:abstractNumId w:val="24"/>
  </w:num>
  <w:num w:numId="5">
    <w:abstractNumId w:val="37"/>
  </w:num>
  <w:num w:numId="6">
    <w:abstractNumId w:val="25"/>
  </w:num>
  <w:num w:numId="7">
    <w:abstractNumId w:val="15"/>
  </w:num>
  <w:num w:numId="8">
    <w:abstractNumId w:val="18"/>
  </w:num>
  <w:num w:numId="9">
    <w:abstractNumId w:val="21"/>
  </w:num>
  <w:num w:numId="10">
    <w:abstractNumId w:val="11"/>
  </w:num>
  <w:num w:numId="11">
    <w:abstractNumId w:val="17"/>
  </w:num>
  <w:num w:numId="12">
    <w:abstractNumId w:val="4"/>
  </w:num>
  <w:num w:numId="13">
    <w:abstractNumId w:val="6"/>
  </w:num>
  <w:num w:numId="14">
    <w:abstractNumId w:val="38"/>
  </w:num>
  <w:num w:numId="15">
    <w:abstractNumId w:val="30"/>
  </w:num>
  <w:num w:numId="16">
    <w:abstractNumId w:val="23"/>
  </w:num>
  <w:num w:numId="17">
    <w:abstractNumId w:val="5"/>
  </w:num>
  <w:num w:numId="18">
    <w:abstractNumId w:val="28"/>
  </w:num>
  <w:num w:numId="19">
    <w:abstractNumId w:val="35"/>
  </w:num>
  <w:num w:numId="20">
    <w:abstractNumId w:val="19"/>
  </w:num>
  <w:num w:numId="21">
    <w:abstractNumId w:val="22"/>
  </w:num>
  <w:num w:numId="22">
    <w:abstractNumId w:val="7"/>
  </w:num>
  <w:num w:numId="23">
    <w:abstractNumId w:val="16"/>
  </w:num>
  <w:num w:numId="24">
    <w:abstractNumId w:val="34"/>
  </w:num>
  <w:num w:numId="25">
    <w:abstractNumId w:val="13"/>
  </w:num>
  <w:num w:numId="26">
    <w:abstractNumId w:val="29"/>
  </w:num>
  <w:num w:numId="27">
    <w:abstractNumId w:val="14"/>
  </w:num>
  <w:num w:numId="28">
    <w:abstractNumId w:val="20"/>
  </w:num>
  <w:num w:numId="29">
    <w:abstractNumId w:val="32"/>
  </w:num>
  <w:num w:numId="30">
    <w:abstractNumId w:val="8"/>
  </w:num>
  <w:num w:numId="31">
    <w:abstractNumId w:val="3"/>
  </w:num>
  <w:num w:numId="32">
    <w:abstractNumId w:val="31"/>
  </w:num>
  <w:num w:numId="33">
    <w:abstractNumId w:val="10"/>
  </w:num>
  <w:num w:numId="34">
    <w:abstractNumId w:val="36"/>
  </w:num>
  <w:num w:numId="35">
    <w:abstractNumId w:val="27"/>
  </w:num>
  <w:num w:numId="36">
    <w:abstractNumId w:val="12"/>
  </w:num>
  <w:num w:numId="37">
    <w:abstractNumId w:val="26"/>
  </w:num>
  <w:num w:numId="38">
    <w:abstractNumId w:val="9"/>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E1C"/>
    <w:rsid w:val="00005DF6"/>
    <w:rsid w:val="00032F0C"/>
    <w:rsid w:val="00077E89"/>
    <w:rsid w:val="000B41E1"/>
    <w:rsid w:val="000E2EEF"/>
    <w:rsid w:val="000E3D0B"/>
    <w:rsid w:val="001843A3"/>
    <w:rsid w:val="001E4F38"/>
    <w:rsid w:val="00202CEB"/>
    <w:rsid w:val="00213A42"/>
    <w:rsid w:val="00246481"/>
    <w:rsid w:val="00251D74"/>
    <w:rsid w:val="00271D07"/>
    <w:rsid w:val="00273D3D"/>
    <w:rsid w:val="002A6237"/>
    <w:rsid w:val="002B63F2"/>
    <w:rsid w:val="002F5A70"/>
    <w:rsid w:val="0034244F"/>
    <w:rsid w:val="00365215"/>
    <w:rsid w:val="00383D4B"/>
    <w:rsid w:val="003939D1"/>
    <w:rsid w:val="003B5720"/>
    <w:rsid w:val="004405FC"/>
    <w:rsid w:val="00446C9F"/>
    <w:rsid w:val="004907EF"/>
    <w:rsid w:val="00497274"/>
    <w:rsid w:val="004A341B"/>
    <w:rsid w:val="005422D4"/>
    <w:rsid w:val="00555C66"/>
    <w:rsid w:val="005771CB"/>
    <w:rsid w:val="00583DBF"/>
    <w:rsid w:val="00595745"/>
    <w:rsid w:val="005B5065"/>
    <w:rsid w:val="00723A70"/>
    <w:rsid w:val="007679AC"/>
    <w:rsid w:val="00852EC1"/>
    <w:rsid w:val="00857A0A"/>
    <w:rsid w:val="0086451C"/>
    <w:rsid w:val="00865083"/>
    <w:rsid w:val="009623DB"/>
    <w:rsid w:val="009B041D"/>
    <w:rsid w:val="009B1E82"/>
    <w:rsid w:val="009C05A2"/>
    <w:rsid w:val="009F7024"/>
    <w:rsid w:val="00A07F81"/>
    <w:rsid w:val="00A3716C"/>
    <w:rsid w:val="00A4726E"/>
    <w:rsid w:val="00AB031A"/>
    <w:rsid w:val="00AC513E"/>
    <w:rsid w:val="00AD1EE7"/>
    <w:rsid w:val="00AD7766"/>
    <w:rsid w:val="00B06B93"/>
    <w:rsid w:val="00B31AF6"/>
    <w:rsid w:val="00B4011B"/>
    <w:rsid w:val="00B80F94"/>
    <w:rsid w:val="00BA4AD4"/>
    <w:rsid w:val="00BC2589"/>
    <w:rsid w:val="00C37467"/>
    <w:rsid w:val="00C432A0"/>
    <w:rsid w:val="00C4431C"/>
    <w:rsid w:val="00CF4197"/>
    <w:rsid w:val="00D3324A"/>
    <w:rsid w:val="00D5156D"/>
    <w:rsid w:val="00D75937"/>
    <w:rsid w:val="00D937CE"/>
    <w:rsid w:val="00DA31F1"/>
    <w:rsid w:val="00DA514E"/>
    <w:rsid w:val="00DD139E"/>
    <w:rsid w:val="00E00379"/>
    <w:rsid w:val="00E01D28"/>
    <w:rsid w:val="00E17FAF"/>
    <w:rsid w:val="00E27131"/>
    <w:rsid w:val="00E37F18"/>
    <w:rsid w:val="00E617B5"/>
    <w:rsid w:val="00E74666"/>
    <w:rsid w:val="00EA1E1C"/>
    <w:rsid w:val="00ED5D83"/>
    <w:rsid w:val="00EE6BC9"/>
    <w:rsid w:val="00EF39AB"/>
    <w:rsid w:val="00F1558A"/>
    <w:rsid w:val="00F17DB6"/>
    <w:rsid w:val="00F66129"/>
    <w:rsid w:val="00F746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29C00"/>
  <w15:docId w15:val="{C9EC0007-D079-47A0-ACEE-915F30CB8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E1C"/>
  </w:style>
  <w:style w:type="paragraph" w:styleId="Ttulo1">
    <w:name w:val="heading 1"/>
    <w:basedOn w:val="Normal1"/>
    <w:next w:val="Normal1"/>
    <w:rsid w:val="00EA1E1C"/>
    <w:pPr>
      <w:keepNext/>
      <w:keepLines/>
      <w:spacing w:before="480" w:after="120"/>
      <w:outlineLvl w:val="0"/>
    </w:pPr>
    <w:rPr>
      <w:b/>
      <w:sz w:val="48"/>
      <w:szCs w:val="48"/>
    </w:rPr>
  </w:style>
  <w:style w:type="paragraph" w:styleId="Ttulo2">
    <w:name w:val="heading 2"/>
    <w:basedOn w:val="Normal1"/>
    <w:next w:val="Normal1"/>
    <w:rsid w:val="00EA1E1C"/>
    <w:pPr>
      <w:keepNext/>
      <w:keepLines/>
      <w:spacing w:before="360" w:after="80"/>
      <w:outlineLvl w:val="1"/>
    </w:pPr>
    <w:rPr>
      <w:b/>
      <w:sz w:val="36"/>
      <w:szCs w:val="36"/>
    </w:rPr>
  </w:style>
  <w:style w:type="paragraph" w:styleId="Ttulo3">
    <w:name w:val="heading 3"/>
    <w:basedOn w:val="Normal1"/>
    <w:next w:val="Normal1"/>
    <w:rsid w:val="00EA1E1C"/>
    <w:pPr>
      <w:keepNext/>
      <w:keepLines/>
      <w:spacing w:before="280" w:after="80"/>
      <w:outlineLvl w:val="2"/>
    </w:pPr>
    <w:rPr>
      <w:b/>
      <w:sz w:val="28"/>
      <w:szCs w:val="28"/>
    </w:rPr>
  </w:style>
  <w:style w:type="paragraph" w:styleId="Ttulo4">
    <w:name w:val="heading 4"/>
    <w:basedOn w:val="Normal1"/>
    <w:next w:val="Normal1"/>
    <w:rsid w:val="00EA1E1C"/>
    <w:pPr>
      <w:keepNext/>
      <w:keepLines/>
      <w:spacing w:before="240" w:after="40"/>
      <w:outlineLvl w:val="3"/>
    </w:pPr>
    <w:rPr>
      <w:b/>
      <w:sz w:val="24"/>
      <w:szCs w:val="24"/>
    </w:rPr>
  </w:style>
  <w:style w:type="paragraph" w:styleId="Ttulo5">
    <w:name w:val="heading 5"/>
    <w:basedOn w:val="Normal1"/>
    <w:next w:val="Normal1"/>
    <w:rsid w:val="00EA1E1C"/>
    <w:pPr>
      <w:keepNext/>
      <w:keepLines/>
      <w:spacing w:before="220" w:after="40"/>
      <w:outlineLvl w:val="4"/>
    </w:pPr>
    <w:rPr>
      <w:b/>
    </w:rPr>
  </w:style>
  <w:style w:type="paragraph" w:styleId="Ttulo6">
    <w:name w:val="heading 6"/>
    <w:basedOn w:val="Normal1"/>
    <w:next w:val="Normal1"/>
    <w:rsid w:val="00EA1E1C"/>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EA1E1C"/>
  </w:style>
  <w:style w:type="table" w:customStyle="1" w:styleId="TableNormal">
    <w:name w:val="Table Normal"/>
    <w:rsid w:val="00EA1E1C"/>
    <w:tblPr>
      <w:tblCellMar>
        <w:top w:w="0" w:type="dxa"/>
        <w:left w:w="0" w:type="dxa"/>
        <w:bottom w:w="0" w:type="dxa"/>
        <w:right w:w="0" w:type="dxa"/>
      </w:tblCellMar>
    </w:tblPr>
  </w:style>
  <w:style w:type="paragraph" w:styleId="Ttulo">
    <w:name w:val="Title"/>
    <w:basedOn w:val="Normal1"/>
    <w:next w:val="Normal1"/>
    <w:rsid w:val="00EA1E1C"/>
    <w:pPr>
      <w:keepNext/>
      <w:keepLines/>
      <w:spacing w:before="480" w:after="120"/>
    </w:pPr>
    <w:rPr>
      <w:b/>
      <w:sz w:val="72"/>
      <w:szCs w:val="72"/>
    </w:rPr>
  </w:style>
  <w:style w:type="paragraph" w:styleId="Encabezado">
    <w:name w:val="header"/>
    <w:basedOn w:val="Normal"/>
    <w:link w:val="EncabezadoCar"/>
    <w:uiPriority w:val="99"/>
    <w:unhideWhenUsed/>
    <w:rsid w:val="00EB2F0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B2F0A"/>
  </w:style>
  <w:style w:type="paragraph" w:styleId="Piedepgina">
    <w:name w:val="footer"/>
    <w:basedOn w:val="Normal"/>
    <w:link w:val="PiedepginaCar"/>
    <w:uiPriority w:val="99"/>
    <w:unhideWhenUsed/>
    <w:rsid w:val="00EB2F0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B2F0A"/>
  </w:style>
  <w:style w:type="character" w:styleId="Hipervnculo">
    <w:name w:val="Hyperlink"/>
    <w:basedOn w:val="Fuentedeprrafopredeter"/>
    <w:uiPriority w:val="99"/>
    <w:unhideWhenUsed/>
    <w:rsid w:val="00EB2F0A"/>
    <w:rPr>
      <w:color w:val="0563C1" w:themeColor="hyperlink"/>
      <w:u w:val="single"/>
    </w:rPr>
  </w:style>
  <w:style w:type="character" w:customStyle="1" w:styleId="Mencinsinresolver1">
    <w:name w:val="Mención sin resolver1"/>
    <w:basedOn w:val="Fuentedeprrafopredeter"/>
    <w:uiPriority w:val="99"/>
    <w:semiHidden/>
    <w:unhideWhenUsed/>
    <w:rsid w:val="00EB2F0A"/>
    <w:rPr>
      <w:color w:val="605E5C"/>
      <w:shd w:val="clear" w:color="auto" w:fill="E1DFDD"/>
    </w:rPr>
  </w:style>
  <w:style w:type="paragraph" w:styleId="Prrafodelista">
    <w:name w:val="List Paragraph"/>
    <w:basedOn w:val="Normal"/>
    <w:uiPriority w:val="34"/>
    <w:qFormat/>
    <w:rsid w:val="00ED47D2"/>
    <w:pPr>
      <w:ind w:left="720"/>
      <w:contextualSpacing/>
    </w:pPr>
  </w:style>
  <w:style w:type="character" w:styleId="Refdecomentario">
    <w:name w:val="annotation reference"/>
    <w:basedOn w:val="Fuentedeprrafopredeter"/>
    <w:uiPriority w:val="99"/>
    <w:semiHidden/>
    <w:unhideWhenUsed/>
    <w:rsid w:val="00674991"/>
    <w:rPr>
      <w:sz w:val="16"/>
      <w:szCs w:val="16"/>
    </w:rPr>
  </w:style>
  <w:style w:type="paragraph" w:styleId="Textocomentario">
    <w:name w:val="annotation text"/>
    <w:basedOn w:val="Normal"/>
    <w:link w:val="TextocomentarioCar"/>
    <w:uiPriority w:val="99"/>
    <w:unhideWhenUsed/>
    <w:rsid w:val="00674991"/>
    <w:pPr>
      <w:spacing w:line="240" w:lineRule="auto"/>
    </w:pPr>
    <w:rPr>
      <w:sz w:val="20"/>
      <w:szCs w:val="20"/>
    </w:rPr>
  </w:style>
  <w:style w:type="character" w:customStyle="1" w:styleId="TextocomentarioCar">
    <w:name w:val="Texto comentario Car"/>
    <w:basedOn w:val="Fuentedeprrafopredeter"/>
    <w:link w:val="Textocomentario"/>
    <w:uiPriority w:val="99"/>
    <w:rsid w:val="00674991"/>
    <w:rPr>
      <w:sz w:val="20"/>
      <w:szCs w:val="20"/>
    </w:rPr>
  </w:style>
  <w:style w:type="paragraph" w:styleId="Asuntodelcomentario">
    <w:name w:val="annotation subject"/>
    <w:basedOn w:val="Textocomentario"/>
    <w:next w:val="Textocomentario"/>
    <w:link w:val="AsuntodelcomentarioCar"/>
    <w:uiPriority w:val="99"/>
    <w:semiHidden/>
    <w:unhideWhenUsed/>
    <w:rsid w:val="00674991"/>
    <w:rPr>
      <w:b/>
      <w:bCs/>
    </w:rPr>
  </w:style>
  <w:style w:type="character" w:customStyle="1" w:styleId="AsuntodelcomentarioCar">
    <w:name w:val="Asunto del comentario Car"/>
    <w:basedOn w:val="TextocomentarioCar"/>
    <w:link w:val="Asuntodelcomentario"/>
    <w:uiPriority w:val="99"/>
    <w:semiHidden/>
    <w:rsid w:val="00674991"/>
    <w:rPr>
      <w:b/>
      <w:bCs/>
      <w:sz w:val="20"/>
      <w:szCs w:val="20"/>
    </w:rPr>
  </w:style>
  <w:style w:type="paragraph" w:styleId="Subttulo">
    <w:name w:val="Subtitle"/>
    <w:basedOn w:val="Normal"/>
    <w:next w:val="Normal"/>
    <w:rsid w:val="00EA1E1C"/>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1E4F3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4F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pz6t+MlAM+esmdlz3wFk/M2FYw==">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6536</Words>
  <Characters>35949</Characters>
  <Application>Microsoft Office Word</Application>
  <DocSecurity>0</DocSecurity>
  <Lines>299</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jose cartan</dc:creator>
  <cp:lastModifiedBy>juan jose cartan</cp:lastModifiedBy>
  <cp:revision>2</cp:revision>
  <dcterms:created xsi:type="dcterms:W3CDTF">2023-04-11T18:38:00Z</dcterms:created>
  <dcterms:modified xsi:type="dcterms:W3CDTF">2023-04-11T18:38:00Z</dcterms:modified>
</cp:coreProperties>
</file>